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A" w:rsidRDefault="00E4235A" w:rsidP="00E4235A"/>
    <w:p w:rsidR="00E4235A" w:rsidRDefault="00E4235A" w:rsidP="00E4235A"/>
    <w:p w:rsidR="00E4235A" w:rsidRDefault="00E4235A" w:rsidP="00E4235A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Ogłoszenie o przyznaniu dofinansowania oferty na zadanie publiczne </w:t>
      </w:r>
    </w:p>
    <w:p w:rsidR="00E4235A" w:rsidRDefault="00E4235A" w:rsidP="00E4235A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z pominięciem otwartego konkursu ofert</w:t>
      </w:r>
    </w:p>
    <w:p w:rsidR="00E4235A" w:rsidRDefault="00E4235A" w:rsidP="00E4235A">
      <w:pPr>
        <w:pStyle w:val="Standard"/>
        <w:jc w:val="both"/>
        <w:rPr>
          <w:rFonts w:ascii="Arial" w:hAnsi="Arial"/>
          <w:sz w:val="22"/>
          <w:szCs w:val="22"/>
        </w:rPr>
      </w:pPr>
    </w:p>
    <w:p w:rsidR="00E4235A" w:rsidRDefault="00E4235A" w:rsidP="00E4235A">
      <w:pPr>
        <w:pStyle w:val="Standard"/>
        <w:jc w:val="both"/>
        <w:rPr>
          <w:rFonts w:ascii="Arial" w:hAnsi="Arial"/>
          <w:sz w:val="22"/>
          <w:szCs w:val="22"/>
        </w:rPr>
      </w:pPr>
    </w:p>
    <w:p w:rsidR="00E4235A" w:rsidRDefault="00E4235A" w:rsidP="00E4235A">
      <w:pPr>
        <w:pStyle w:val="Standard"/>
        <w:jc w:val="both"/>
        <w:rPr>
          <w:rFonts w:ascii="Arial" w:hAnsi="Arial"/>
          <w:sz w:val="22"/>
          <w:szCs w:val="22"/>
        </w:rPr>
      </w:pPr>
    </w:p>
    <w:p w:rsidR="00E4235A" w:rsidRDefault="00E4235A" w:rsidP="00E4235A">
      <w:pPr>
        <w:pStyle w:val="Standard"/>
        <w:jc w:val="both"/>
        <w:rPr>
          <w:rFonts w:ascii="Arial" w:hAnsi="Arial"/>
          <w:sz w:val="22"/>
          <w:szCs w:val="22"/>
        </w:rPr>
      </w:pPr>
    </w:p>
    <w:p w:rsidR="00E4235A" w:rsidRDefault="00E4235A" w:rsidP="00E4235A">
      <w:pPr>
        <w:pStyle w:val="Standard"/>
        <w:jc w:val="both"/>
        <w:rPr>
          <w:rFonts w:ascii="Arial" w:hAnsi="Arial"/>
          <w:sz w:val="22"/>
          <w:szCs w:val="22"/>
        </w:rPr>
      </w:pPr>
    </w:p>
    <w:p w:rsidR="00E4235A" w:rsidRDefault="00E4235A" w:rsidP="00E4235A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Burmistrz Gminy Konstancin-Jeziorna przyznał </w:t>
      </w:r>
      <w:r>
        <w:t>Towarzystwu Muzycznemu im. Kazimierza Wiłkomirskiego siedzibą w Starych Babicach</w:t>
      </w:r>
      <w:r>
        <w:t xml:space="preserve"> </w:t>
      </w:r>
      <w:r>
        <w:rPr>
          <w:rFonts w:cs="Times New Roman"/>
        </w:rPr>
        <w:t>na ofertę złożoną w trybie pozakonkursowym, zgodnie z art. 19a ustawy z 23 kwietnia 2003 r. o działalności pożytku publicznego i o wolon</w:t>
      </w:r>
      <w:r>
        <w:rPr>
          <w:rFonts w:cs="Times New Roman"/>
        </w:rPr>
        <w:t>tariacie, wsparcie finansowe w wysokości 2 00</w:t>
      </w:r>
      <w:r>
        <w:rPr>
          <w:rFonts w:cs="Times New Roman"/>
        </w:rPr>
        <w:t>0 zł (d</w:t>
      </w:r>
      <w:r>
        <w:rPr>
          <w:rFonts w:cs="Times New Roman"/>
        </w:rPr>
        <w:t>wa tysiące</w:t>
      </w:r>
      <w:r>
        <w:rPr>
          <w:rFonts w:cs="Times New Roman"/>
        </w:rPr>
        <w:t>) na realizację zadania publiczn</w:t>
      </w:r>
      <w:r>
        <w:rPr>
          <w:rFonts w:cs="Times New Roman"/>
        </w:rPr>
        <w:t xml:space="preserve">ego </w:t>
      </w:r>
      <w:r>
        <w:rPr>
          <w:rFonts w:cs="Times New Roman"/>
        </w:rPr>
        <w:t xml:space="preserve">z zakresu </w:t>
      </w:r>
      <w:r>
        <w:t>kultury, sztuki, ochrony dóbr kultury i dziedzictwa narodowego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pod nazwą </w:t>
      </w:r>
      <w:r>
        <w:t>„Plenerowy piknik edukacyjny</w:t>
      </w:r>
      <w:bookmarkStart w:id="0" w:name="_GoBack"/>
      <w:bookmarkEnd w:id="0"/>
      <w:r>
        <w:t>”</w:t>
      </w:r>
      <w:r>
        <w:rPr>
          <w:rFonts w:cs="Times New Roman"/>
        </w:rPr>
        <w:t>.</w:t>
      </w:r>
    </w:p>
    <w:p w:rsidR="00E4235A" w:rsidRDefault="00E4235A" w:rsidP="00E4235A">
      <w:pPr>
        <w:pStyle w:val="Standard"/>
        <w:jc w:val="both"/>
        <w:rPr>
          <w:rFonts w:cs="Times New Roman"/>
        </w:rPr>
      </w:pPr>
    </w:p>
    <w:p w:rsidR="00E4235A" w:rsidRDefault="00E4235A" w:rsidP="00E423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E4235A" w:rsidRDefault="00E4235A" w:rsidP="00E4235A"/>
    <w:p w:rsidR="00E4235A" w:rsidRDefault="00E4235A" w:rsidP="00E4235A"/>
    <w:p w:rsidR="00E4235A" w:rsidRDefault="00E4235A" w:rsidP="00E4235A"/>
    <w:p w:rsidR="00E4235A" w:rsidRDefault="00E4235A" w:rsidP="00E4235A"/>
    <w:p w:rsidR="00AD09D0" w:rsidRDefault="00AD09D0"/>
    <w:sectPr w:rsidR="00AD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A"/>
    <w:rsid w:val="00AD09D0"/>
    <w:rsid w:val="00E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3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3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3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3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1</cp:revision>
  <dcterms:created xsi:type="dcterms:W3CDTF">2019-05-07T10:41:00Z</dcterms:created>
  <dcterms:modified xsi:type="dcterms:W3CDTF">2019-05-07T10:44:00Z</dcterms:modified>
</cp:coreProperties>
</file>