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imiona i nazwisko)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……………………………………………….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</w:p>
    <w:p w:rsidR="004151CF" w:rsidRDefault="004151CF" w:rsidP="004151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Rada Miejska</w:t>
      </w:r>
    </w:p>
    <w:p w:rsidR="004151CF" w:rsidRDefault="004151CF" w:rsidP="004151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Konstancin-Jeziorna</w:t>
      </w:r>
    </w:p>
    <w:p w:rsidR="004151CF" w:rsidRDefault="004151CF" w:rsidP="004151CF">
      <w:pPr>
        <w:rPr>
          <w:rFonts w:ascii="Times New Roman" w:hAnsi="Times New Roman" w:cs="Times New Roman"/>
          <w:sz w:val="24"/>
          <w:szCs w:val="24"/>
        </w:rPr>
      </w:pP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ze zgłoszeniem mojej kandydatury na ławnika do sądu powszechnego oświadczam, że nie </w:t>
      </w:r>
      <w:r w:rsidR="00B21A9D">
        <w:rPr>
          <w:rFonts w:ascii="Times New Roman" w:hAnsi="Times New Roman" w:cs="Times New Roman"/>
          <w:sz w:val="24"/>
          <w:szCs w:val="24"/>
        </w:rPr>
        <w:t>jest prowadzone przeciwko mnie postępowanie o przestępstwo ścigane z oskarżenia publicznego lub przestępstwo skarbowe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22E" w:rsidRDefault="0068722E" w:rsidP="00415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1CF" w:rsidRDefault="00170B1E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Dnia……….czerwca 2023</w:t>
      </w:r>
      <w:bookmarkStart w:id="0" w:name="_GoBack"/>
      <w:bookmarkEnd w:id="0"/>
      <w:r w:rsidR="004151CF">
        <w:rPr>
          <w:rFonts w:ascii="Times New Roman" w:hAnsi="Times New Roman" w:cs="Times New Roman"/>
          <w:sz w:val="24"/>
          <w:szCs w:val="24"/>
        </w:rPr>
        <w:t>r.*</w:t>
      </w: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68722E" w:rsidRDefault="0068722E" w:rsidP="00415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 składającego oświadczenie)*</w:t>
      </w: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*Uwaga!</w:t>
      </w:r>
    </w:p>
    <w:p w:rsidR="004151CF" w:rsidRDefault="004151CF" w:rsidP="00415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nie może być wystawiony wcześniej niż 30 dni przed dniem złożenia zgłoszenia.</w:t>
      </w:r>
    </w:p>
    <w:p w:rsidR="002B1E9B" w:rsidRDefault="002B1E9B"/>
    <w:sectPr w:rsidR="002B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F"/>
    <w:rsid w:val="00170B1E"/>
    <w:rsid w:val="002B1E9B"/>
    <w:rsid w:val="004151CF"/>
    <w:rsid w:val="0068722E"/>
    <w:rsid w:val="009D492D"/>
    <w:rsid w:val="00B2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CFC46-3EDF-488C-B9F6-4C875B5D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1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Pietras</dc:creator>
  <cp:keywords/>
  <dc:description/>
  <cp:lastModifiedBy>Joanna Bednarczyk</cp:lastModifiedBy>
  <cp:revision>3</cp:revision>
  <dcterms:created xsi:type="dcterms:W3CDTF">2023-05-30T09:56:00Z</dcterms:created>
  <dcterms:modified xsi:type="dcterms:W3CDTF">2023-05-30T09:56:00Z</dcterms:modified>
</cp:coreProperties>
</file>