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1 do SIWZ</w:t>
      </w:r>
    </w:p>
    <w:p w:rsidR="00873C3E" w:rsidRDefault="00873C3E" w:rsidP="00873C3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873C3E" w:rsidRDefault="00873C3E" w:rsidP="00873C3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73C3E" w:rsidRDefault="00873C3E" w:rsidP="00873C3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873C3E" w:rsidRDefault="00873C3E" w:rsidP="00873C3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873C3E" w:rsidRDefault="00873C3E" w:rsidP="0087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873C3E" w:rsidRDefault="00873C3E" w:rsidP="00873C3E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873C3E" w:rsidRDefault="00873C3E" w:rsidP="00873C3E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swój udział w przetargu nieograniczonym pn.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„Remont wybranych istniejących urządzeń oświetleniowych na terenie gminy Konstancin-Jeziorna w 2019 roku.” </w:t>
      </w:r>
    </w:p>
    <w:p w:rsidR="00873C3E" w:rsidRPr="00A60A1A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Pr="00C82041" w:rsidRDefault="00873C3E" w:rsidP="00873C3E">
      <w:pPr>
        <w:spacing w:after="0" w:line="240" w:lineRule="auto"/>
        <w:ind w:right="356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1.1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F259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314B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Pr="00D05DF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Część I – Remont w zakre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sie ulic: Kościelnej, Środkowej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73C3E" w:rsidRDefault="00873C3E" w:rsidP="00873C3E">
      <w:pPr>
        <w:tabs>
          <w:tab w:val="left" w:pos="851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>oferuję wykonanie rob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>t budowlan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>, będąc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zamówienia za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873C3E" w:rsidRDefault="00873C3E" w:rsidP="00873C3E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brutto………………….……zł   </w:t>
      </w:r>
    </w:p>
    <w:p w:rsidR="00873C3E" w:rsidRPr="00606A31" w:rsidRDefault="00873C3E" w:rsidP="00873C3E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(słownie:..........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), w tym podatek VAT ..…%</w:t>
      </w:r>
    </w:p>
    <w:p w:rsidR="00873C3E" w:rsidRPr="0076744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5E3BF3">
        <w:rPr>
          <w:rFonts w:ascii="Times New Roman" w:eastAsia="Times New Roman" w:hAnsi="Times New Roman"/>
          <w:sz w:val="24"/>
          <w:szCs w:val="24"/>
          <w:lang w:eastAsia="pl-PL"/>
        </w:rPr>
        <w:t>1.1.b)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deklaruję skrócenie terminu </w:t>
      </w:r>
      <w:r w:rsidRPr="0076744E">
        <w:rPr>
          <w:rFonts w:ascii="Times New Roman" w:eastAsia="Times New Roman" w:hAnsi="Times New Roman"/>
          <w:sz w:val="24"/>
          <w:szCs w:val="24"/>
          <w:lang w:eastAsia="pl-PL"/>
        </w:rPr>
        <w:t>wykonania robót budowlanych o……dni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 w:rsidRPr="005E3BF3">
        <w:rPr>
          <w:rFonts w:ascii="Times New Roman" w:eastAsia="Times New Roman" w:hAnsi="Times New Roman"/>
          <w:sz w:val="24"/>
          <w:szCs w:val="24"/>
          <w:lang w:eastAsia="pl-PL"/>
        </w:rPr>
        <w:t>(słownie dni………………..)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3C3E" w:rsidRPr="005E3BF3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5E3BF3">
        <w:rPr>
          <w:rFonts w:ascii="Times New Roman" w:eastAsia="Times New Roman" w:hAnsi="Times New Roman"/>
          <w:b/>
          <w:sz w:val="18"/>
          <w:szCs w:val="18"/>
          <w:lang w:eastAsia="pl-PL"/>
        </w:rPr>
        <w:t>Uwaga: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3BF3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Przez kryterium okres skrócenia 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terminu </w:t>
      </w:r>
      <w:r w:rsidRPr="005E3BF3">
        <w:rPr>
          <w:rFonts w:ascii="Times New Roman" w:eastAsia="Times New Roman" w:hAnsi="Times New Roman"/>
          <w:b/>
          <w:sz w:val="18"/>
          <w:szCs w:val="18"/>
          <w:lang w:eastAsia="pl-PL"/>
        </w:rPr>
        <w:t>wykonania robót budowlanych</w:t>
      </w:r>
      <w:r w:rsidRPr="005E3BF3">
        <w:rPr>
          <w:rFonts w:ascii="Times New Roman" w:eastAsia="Times New Roman" w:hAnsi="Times New Roman"/>
          <w:sz w:val="18"/>
          <w:szCs w:val="18"/>
          <w:lang w:eastAsia="pl-PL"/>
        </w:rPr>
        <w:t xml:space="preserve"> rozumie się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podanie w formularzu    ofertowym okresu, o który zostanie skrócony termin wykonania robót. Najwyższą liczbę punktów – 10 pkt otrzyma oferta                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E1DD8">
        <w:rPr>
          <w:rFonts w:ascii="Times New Roman" w:eastAsia="Times New Roman" w:hAnsi="Times New Roman"/>
          <w:b/>
          <w:sz w:val="18"/>
          <w:szCs w:val="18"/>
          <w:lang w:eastAsia="pl-PL"/>
        </w:rPr>
        <w:t>z najkrótszym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wskazanym okresem wykonania robót budowlanych. Przy wskazaniu okresu skrócenia wykonania robót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budowlanych, Wykonawca zobowiązany jest podać okres skrócenia terminu wykonania robót budowlanych w dniach.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Zamawiający wymaga wykonania robót budowlanych oraz zgłoszenia ich wykonania Zamawiającemu w terminie </w:t>
      </w:r>
      <w:r w:rsidRPr="00FE1DD8">
        <w:rPr>
          <w:rFonts w:ascii="Times New Roman" w:eastAsia="Times New Roman" w:hAnsi="Times New Roman"/>
          <w:b/>
          <w:sz w:val="18"/>
          <w:szCs w:val="18"/>
          <w:lang w:eastAsia="pl-PL"/>
        </w:rPr>
        <w:t>60 dni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od daty zawarcia umowy. </w:t>
      </w:r>
      <w:r w:rsidRPr="00632B02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W przypadku złożenia oferty z okresem skracającym termin wykonania robót równym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632B02">
        <w:rPr>
          <w:rFonts w:ascii="Times New Roman" w:eastAsia="Times New Roman" w:hAnsi="Times New Roman"/>
          <w:b/>
          <w:sz w:val="18"/>
          <w:szCs w:val="18"/>
          <w:lang w:eastAsia="pl-PL"/>
        </w:rPr>
        <w:t>10 dni lub większym, oferta otrzyma maksymalną, przewidzianą ilość punktów w kryterium 2 oferty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632B02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(10 pkt).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05E3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1.1.c) </w:t>
      </w:r>
      <w:r w:rsidRPr="00D65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</w:t>
      </w:r>
      <w:r w:rsidRPr="00D65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</w:t>
      </w:r>
      <w:r w:rsidRPr="00D65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5D8F">
        <w:rPr>
          <w:rFonts w:ascii="Times New Roman" w:hAnsi="Times New Roman" w:cs="Times New Roman"/>
          <w:b/>
          <w:kern w:val="1"/>
          <w:sz w:val="24"/>
          <w:szCs w:val="24"/>
        </w:rPr>
        <w:t xml:space="preserve">na wykonane roboty budowlane dla części nr ………, </w:t>
      </w:r>
      <w:r w:rsidRPr="00D65D8F">
        <w:rPr>
          <w:rFonts w:ascii="Times New Roman" w:hAnsi="Times New Roman" w:cs="Times New Roman"/>
          <w:kern w:val="1"/>
          <w:sz w:val="24"/>
          <w:szCs w:val="24"/>
        </w:rPr>
        <w:t>stanowiące przedmiot umowy</w:t>
      </w:r>
      <w:r w:rsidRPr="00D65D8F">
        <w:rPr>
          <w:rFonts w:ascii="Times New Roman" w:hAnsi="Times New Roman" w:cs="Times New Roman"/>
          <w:b/>
          <w:kern w:val="1"/>
          <w:sz w:val="24"/>
          <w:szCs w:val="24"/>
        </w:rPr>
        <w:t xml:space="preserve"> na okres ……… miesięcy, </w:t>
      </w:r>
      <w:r w:rsidRPr="00D65D8F">
        <w:rPr>
          <w:rFonts w:ascii="Times New Roman" w:hAnsi="Times New Roman" w:cs="Times New Roman"/>
          <w:kern w:val="1"/>
          <w:sz w:val="24"/>
          <w:szCs w:val="24"/>
        </w:rPr>
        <w:t>licząc ten okres od daty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odbioru końcowego lub odbioru końcowego usunięcia usterek, jeśli takie będą stwierdzone.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873C3E" w:rsidRPr="00632B02" w:rsidRDefault="00873C3E" w:rsidP="00873C3E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   </w:t>
      </w:r>
      <w:r w:rsidRPr="00632B02">
        <w:rPr>
          <w:rFonts w:ascii="Times New Roman" w:eastAsia="Times New Roman" w:hAnsi="Times New Roman"/>
          <w:sz w:val="24"/>
          <w:szCs w:val="24"/>
          <w:lang w:eastAsia="pl-PL"/>
        </w:rPr>
        <w:t xml:space="preserve">1.2.a) </w:t>
      </w:r>
      <w:r w:rsidRPr="002B314B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</w:t>
      </w:r>
      <w:r w:rsidRPr="002B314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zęści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II – </w:t>
      </w:r>
      <w:r w:rsidRPr="00D9583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 w zakresie ulic: Potulickich, Żółkiewskiego</w:t>
      </w:r>
    </w:p>
    <w:p w:rsidR="00873C3E" w:rsidRDefault="00873C3E" w:rsidP="00873C3E">
      <w:pPr>
        <w:tabs>
          <w:tab w:val="left" w:pos="851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>oferuję wykonanie rob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ót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>, będąc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F1FDA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zamówienia za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873C3E" w:rsidRDefault="00873C3E" w:rsidP="00873C3E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brutto………………….……zł   </w:t>
      </w:r>
    </w:p>
    <w:p w:rsidR="00873C3E" w:rsidRPr="00606A31" w:rsidRDefault="00873C3E" w:rsidP="00873C3E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(słownie:..........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), w tym podatek VAT ..…%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1.2</w:t>
      </w:r>
      <w:r w:rsidRPr="005E3BF3">
        <w:rPr>
          <w:rFonts w:ascii="Times New Roman" w:eastAsia="Times New Roman" w:hAnsi="Times New Roman"/>
          <w:sz w:val="24"/>
          <w:szCs w:val="24"/>
          <w:lang w:eastAsia="pl-PL"/>
        </w:rPr>
        <w:t>.b)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deklaruję skrócenie terminu </w:t>
      </w:r>
      <w:r w:rsidRPr="0076744E">
        <w:rPr>
          <w:rFonts w:ascii="Times New Roman" w:eastAsia="Times New Roman" w:hAnsi="Times New Roman"/>
          <w:sz w:val="24"/>
          <w:szCs w:val="24"/>
          <w:lang w:eastAsia="pl-PL"/>
        </w:rPr>
        <w:t>wykonania robót budowlanych o……dni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 w:rsidRPr="005E3BF3">
        <w:rPr>
          <w:rFonts w:ascii="Times New Roman" w:eastAsia="Times New Roman" w:hAnsi="Times New Roman"/>
          <w:sz w:val="24"/>
          <w:szCs w:val="24"/>
          <w:lang w:eastAsia="pl-PL"/>
        </w:rPr>
        <w:t>(słownie dni………………..)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873C3E" w:rsidRPr="005E3BF3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5E3BF3">
        <w:rPr>
          <w:rFonts w:ascii="Times New Roman" w:eastAsia="Times New Roman" w:hAnsi="Times New Roman"/>
          <w:b/>
          <w:sz w:val="18"/>
          <w:szCs w:val="18"/>
          <w:lang w:eastAsia="pl-PL"/>
        </w:rPr>
        <w:t>Uwaga: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3BF3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Przez kryterium okres skrócenia 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terminu </w:t>
      </w:r>
      <w:r w:rsidRPr="005E3BF3">
        <w:rPr>
          <w:rFonts w:ascii="Times New Roman" w:eastAsia="Times New Roman" w:hAnsi="Times New Roman"/>
          <w:b/>
          <w:sz w:val="18"/>
          <w:szCs w:val="18"/>
          <w:lang w:eastAsia="pl-PL"/>
        </w:rPr>
        <w:t>wykonania robót budowlanych</w:t>
      </w:r>
      <w:r w:rsidRPr="005E3BF3">
        <w:rPr>
          <w:rFonts w:ascii="Times New Roman" w:eastAsia="Times New Roman" w:hAnsi="Times New Roman"/>
          <w:sz w:val="18"/>
          <w:szCs w:val="18"/>
          <w:lang w:eastAsia="pl-PL"/>
        </w:rPr>
        <w:t xml:space="preserve"> rozumie się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podanie w formularzu    ofertowym okresu, o który zostanie skrócony termin wykonania robót. Najwyższą liczbę punktów – 10 pkt otrzyma oferta                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E1DD8">
        <w:rPr>
          <w:rFonts w:ascii="Times New Roman" w:eastAsia="Times New Roman" w:hAnsi="Times New Roman"/>
          <w:b/>
          <w:sz w:val="18"/>
          <w:szCs w:val="18"/>
          <w:lang w:eastAsia="pl-PL"/>
        </w:rPr>
        <w:t>z najkrótszym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wskazanym okresem wykonania robót budowlanych. Przy wskazaniu okresu skrócenia wykonania robót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budowlanych, Wykonawca zobowiązany jest podać okres skrócenia terminu wykonania robót budowlanych w dniach.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Zamawiający wymaga wykonania robót budowlanych oraz zgłoszenia ich wykonania Zamawiającemu w terminie </w:t>
      </w:r>
      <w:r w:rsidRPr="00FE1DD8">
        <w:rPr>
          <w:rFonts w:ascii="Times New Roman" w:eastAsia="Times New Roman" w:hAnsi="Times New Roman"/>
          <w:b/>
          <w:sz w:val="18"/>
          <w:szCs w:val="18"/>
          <w:lang w:eastAsia="pl-PL"/>
        </w:rPr>
        <w:t>60 dni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od daty zawarcia umowy. </w:t>
      </w:r>
      <w:r w:rsidRPr="00632B02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W przypadku złożenia oferty z okresem skracającym termin wykonania robót równym 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632B02">
        <w:rPr>
          <w:rFonts w:ascii="Times New Roman" w:eastAsia="Times New Roman" w:hAnsi="Times New Roman"/>
          <w:b/>
          <w:sz w:val="18"/>
          <w:szCs w:val="18"/>
          <w:lang w:eastAsia="pl-PL"/>
        </w:rPr>
        <w:t>10 dni lub większym, oferta otrzyma maksymalną, przewidzianą ilość punktów w kryterium 2 oferty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632B02">
        <w:rPr>
          <w:rFonts w:ascii="Times New Roman" w:eastAsia="Times New Roman" w:hAnsi="Times New Roman"/>
          <w:b/>
          <w:sz w:val="18"/>
          <w:szCs w:val="18"/>
          <w:lang w:eastAsia="pl-PL"/>
        </w:rPr>
        <w:t>(10 pkt).</w:t>
      </w: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</w:pPr>
    </w:p>
    <w:p w:rsidR="00873C3E" w:rsidRDefault="00873C3E" w:rsidP="00873C3E">
      <w:pPr>
        <w:tabs>
          <w:tab w:val="left" w:pos="284"/>
          <w:tab w:val="left" w:pos="426"/>
          <w:tab w:val="left" w:pos="851"/>
        </w:tabs>
        <w:spacing w:after="0" w:line="240" w:lineRule="auto"/>
        <w:ind w:left="54"/>
        <w:jc w:val="both"/>
      </w:pPr>
      <w:r>
        <w:t xml:space="preserve">1.2.c)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na wykonane roboty budowlane dla części nr ………, </w:t>
      </w:r>
      <w:r>
        <w:rPr>
          <w:rFonts w:ascii="Times New Roman" w:hAnsi="Times New Roman" w:cs="Times New Roman"/>
          <w:kern w:val="1"/>
          <w:sz w:val="24"/>
          <w:szCs w:val="24"/>
        </w:rPr>
        <w:t>stanowiące przedmiot umowy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 na okres ……… miesięcy, </w:t>
      </w:r>
      <w:r>
        <w:rPr>
          <w:rFonts w:ascii="Times New Roman" w:hAnsi="Times New Roman" w:cs="Times New Roman"/>
          <w:kern w:val="1"/>
          <w:sz w:val="24"/>
          <w:szCs w:val="24"/>
        </w:rPr>
        <w:t>licząc ten okres od daty odbioru końcowego lub odbioru końcowego usunięcia usterek, jeśli takie będą stwierdzone.</w:t>
      </w: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doręczenia Zamawiającemu prawidłowo wystawionej faktury VAT.</w:t>
      </w:r>
    </w:p>
    <w:p w:rsidR="00873C3E" w:rsidRDefault="00873C3E" w:rsidP="00873C3E">
      <w:pPr>
        <w:pStyle w:val="Akapitzlist"/>
        <w:rPr>
          <w:sz w:val="24"/>
          <w:szCs w:val="24"/>
          <w:lang w:eastAsia="pl-PL"/>
        </w:rPr>
      </w:pPr>
    </w:p>
    <w:p w:rsidR="00873C3E" w:rsidRDefault="00873C3E" w:rsidP="00873C3E">
      <w:pPr>
        <w:pStyle w:val="Akapitzlist"/>
        <w:rPr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ind w:left="40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Uwaga:</w:t>
      </w:r>
    </w:p>
    <w:p w:rsidR="00873C3E" w:rsidRDefault="00873C3E" w:rsidP="00873C3E">
      <w:pPr>
        <w:spacing w:after="0" w:line="240" w:lineRule="auto"/>
        <w:ind w:left="406"/>
        <w:jc w:val="both"/>
      </w:pPr>
      <w:r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Zamawiający wymaga udzielenia gwarancji jakości na wykonane roboty budowlane stanowiące przedmiot umowy na okres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8"/>
          <w:szCs w:val="18"/>
          <w:lang w:eastAsia="pl-PL"/>
        </w:rPr>
        <w:t>minimum 36 miesięcy</w:t>
      </w:r>
      <w:r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>, licząc ten okres od daty odbioru końcowego lub odbioru końcowego usunięcia usterek, jeśli takie będą stwierdzone.</w:t>
      </w:r>
    </w:p>
    <w:p w:rsidR="00873C3E" w:rsidRDefault="00873C3E" w:rsidP="00873C3E">
      <w:pPr>
        <w:spacing w:after="0" w:line="240" w:lineRule="auto"/>
        <w:ind w:left="66"/>
        <w:jc w:val="both"/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873C3E" w:rsidRDefault="00873C3E" w:rsidP="00873C3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873C3E" w:rsidRDefault="00873C3E" w:rsidP="00873C3E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(załącznik nr 7 do SIWZ). Jednocześnie zobowiązuję się w przypadku wyboru mojej oferty podpisać umowę bez zastrzeżeń,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873C3E" w:rsidRDefault="00873C3E" w:rsidP="00873C3E">
      <w:pPr>
        <w:pStyle w:val="Akapitzlist"/>
        <w:rPr>
          <w:color w:val="000000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 / przy udziale podwykonawców* (informację o podwykonawcach proszę zamieścić w Załączniku nr 8 do SIWZ).</w:t>
      </w:r>
    </w:p>
    <w:p w:rsidR="00873C3E" w:rsidRDefault="00873C3E" w:rsidP="00873C3E">
      <w:pPr>
        <w:pStyle w:val="Akapitzlist"/>
        <w:rPr>
          <w:color w:val="000000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 w:rsidRPr="00961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</w:t>
      </w:r>
      <w:r>
        <w:rPr>
          <w:rFonts w:ascii="Times New Roman" w:hAnsi="Times New Roman" w:cs="Times New Roman"/>
          <w:sz w:val="24"/>
          <w:szCs w:val="24"/>
        </w:rPr>
        <w:t xml:space="preserve"> zawiera informacje stanowiące tajemnicę przedsiębiorstwa w rozumieniu przepisów ustawy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dnia 16 kwietnia 1993 r. o zwalczaniu nieuczciwej konkurencji (Dz. U. z 2018 r. poz. 2174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3C3E" w:rsidRDefault="00873C3E" w:rsidP="00873C3E">
      <w:pPr>
        <w:pStyle w:val="Akapitzlist"/>
        <w:widowControl w:val="0"/>
        <w:ind w:left="340"/>
      </w:pPr>
      <w:r>
        <w:rPr>
          <w:sz w:val="24"/>
          <w:szCs w:val="24"/>
        </w:rPr>
        <w:t>TAK/NIE*</w:t>
      </w:r>
    </w:p>
    <w:p w:rsidR="00873C3E" w:rsidRDefault="00873C3E" w:rsidP="00873C3E">
      <w:pPr>
        <w:pStyle w:val="Akapitzlist"/>
        <w:widowControl w:val="0"/>
        <w:ind w:left="340"/>
        <w:jc w:val="both"/>
      </w:pPr>
      <w:r>
        <w:rPr>
          <w:sz w:val="24"/>
          <w:szCs w:val="24"/>
        </w:rPr>
        <w:t>Informacje stanowiące tajemnicę przedsiębiorstwa zawarto w ………………………………………….. (tylko, jeśli dotyczy – podać nazwę dokumentu, nr załącznika, nr strony).</w:t>
      </w:r>
    </w:p>
    <w:p w:rsidR="00873C3E" w:rsidRDefault="00873C3E" w:rsidP="00873C3E">
      <w:pPr>
        <w:pStyle w:val="Akapitzlist"/>
        <w:rPr>
          <w:color w:val="000000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 / nie będzie*  prowadzić do powstania dla Zamawiającego obowiązku podatkowego zgodnie                   z przepisami  ustawy z dnia 11 marca 2004 roku o podatku od towarów i usług (Dz. U.      z 2018 r. poz. 2174 z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73C3E" w:rsidRDefault="00873C3E" w:rsidP="00873C3E">
      <w:pPr>
        <w:numPr>
          <w:ilvl w:val="0"/>
          <w:numId w:val="6"/>
        </w:numPr>
        <w:spacing w:before="120" w:after="0" w:line="240" w:lineRule="auto"/>
        <w:ind w:left="993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873C3E" w:rsidRDefault="00873C3E" w:rsidP="00873C3E">
      <w:pPr>
        <w:spacing w:before="120" w:after="0" w:line="240" w:lineRule="auto"/>
        <w:ind w:left="99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873C3E" w:rsidRDefault="00873C3E" w:rsidP="00873C3E">
      <w:pPr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993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</w:t>
      </w:r>
    </w:p>
    <w:p w:rsidR="00873C3E" w:rsidRDefault="00873C3E" w:rsidP="00873C3E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873C3E" w:rsidRDefault="00873C3E" w:rsidP="00873C3E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3"/>
        </w:numPr>
        <w:spacing w:before="120"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873C3E" w:rsidRDefault="00873C3E" w:rsidP="00873C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873C3E" w:rsidRDefault="00873C3E" w:rsidP="00873C3E">
      <w:pPr>
        <w:pStyle w:val="Akapitzlist"/>
        <w:rPr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873C3E" w:rsidRDefault="00873C3E" w:rsidP="00873C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ind w:left="708" w:hanging="708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DOKUMENTY SKŁADANE WRAZ Z OFERTĄ</w:t>
      </w:r>
    </w:p>
    <w:p w:rsidR="00873C3E" w:rsidRDefault="00873C3E" w:rsidP="00873C3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</w:tblGrid>
      <w:tr w:rsidR="00873C3E" w:rsidTr="00DA111A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3C3E" w:rsidRDefault="00873C3E" w:rsidP="0087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73C3E" w:rsidRDefault="00873C3E" w:rsidP="00873C3E">
      <w:pPr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873C3E" w:rsidRDefault="00873C3E" w:rsidP="00873C3E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873C3E" w:rsidRDefault="00873C3E" w:rsidP="00873C3E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873C3E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0089A">
        <w:rPr>
          <w:rFonts w:ascii="Times New Roman" w:hAnsi="Times New Roman" w:cs="Times New Roman"/>
          <w:b/>
          <w:sz w:val="28"/>
          <w:szCs w:val="28"/>
          <w:u w:val="single"/>
        </w:rPr>
        <w:t>DOTYCZĄCE SPEŁNIANIA WARUNKÓW UDZIAŁU W POSTĘPOWANIU</w:t>
      </w:r>
      <w:r w:rsidRPr="0080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089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br/>
        <w:t>pn.</w:t>
      </w:r>
      <w:r>
        <w:rPr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 wybranych istniejących urządzeń oświetleniowych na terenie gminy Konstancin-Jeziorna w 2019 roku.”</w:t>
      </w:r>
    </w:p>
    <w:p w:rsidR="00873C3E" w:rsidRPr="00D9583F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 w:rsidRPr="00D9583F">
        <w:rPr>
          <w:rFonts w:ascii="Times New Roman" w:hAnsi="Times New Roman" w:cs="Times New Roman"/>
          <w:i/>
        </w:rPr>
        <w:t>Część I – Remont w zakresie ulic: Kościelnej, Środkowej.</w:t>
      </w:r>
    </w:p>
    <w:p w:rsidR="00873C3E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 w:rsidRPr="00D9583F">
        <w:rPr>
          <w:rFonts w:ascii="Times New Roman" w:hAnsi="Times New Roman" w:cs="Times New Roman"/>
          <w:i/>
        </w:rPr>
        <w:t>Część II - Remont w zakresie ulic: Potulickich, Żółkiewskiego.</w:t>
      </w:r>
      <w:r>
        <w:rPr>
          <w:rFonts w:ascii="Times New Roman" w:hAnsi="Times New Roman" w:cs="Times New Roman"/>
          <w:i/>
        </w:rPr>
        <w:t>*</w:t>
      </w:r>
    </w:p>
    <w:p w:rsidR="00873C3E" w:rsidRDefault="00873C3E" w:rsidP="00873C3E">
      <w:pPr>
        <w:spacing w:before="120" w:after="0" w:line="240" w:lineRule="auto"/>
        <w:ind w:left="142" w:firstLine="142"/>
        <w:jc w:val="both"/>
      </w:pPr>
    </w:p>
    <w:p w:rsidR="00873C3E" w:rsidRDefault="00873C3E" w:rsidP="00873C3E">
      <w:pPr>
        <w:pStyle w:val="Nagwek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prowadzonego przez Gminę Konstancin-Jeziorna, oświadczam, co następuje:</w:t>
      </w:r>
    </w:p>
    <w:p w:rsidR="00873C3E" w:rsidRPr="00D65D8F" w:rsidRDefault="00873C3E" w:rsidP="00873C3E">
      <w:pPr>
        <w:pStyle w:val="Tekstpodstawowy"/>
      </w:pPr>
    </w:p>
    <w:p w:rsidR="00873C3E" w:rsidRPr="00D65D8F" w:rsidRDefault="00873C3E" w:rsidP="00873C3E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Pr="00D65D8F" w:rsidRDefault="00873C3E" w:rsidP="00873C3E">
      <w:pPr>
        <w:shd w:val="clear" w:color="auto" w:fill="BFBFB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 SIWZ.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65D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873C3E" w:rsidRPr="00D65D8F" w:rsidRDefault="00873C3E" w:rsidP="00873C3E">
      <w:pPr>
        <w:suppressAutoHyphens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873C3E" w:rsidRPr="00D65D8F" w:rsidRDefault="00873C3E" w:rsidP="00873C3E">
      <w:pPr>
        <w:suppressAutoHyphens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73C3E" w:rsidRPr="00D65D8F" w:rsidRDefault="00873C3E" w:rsidP="00873C3E">
      <w:pPr>
        <w:shd w:val="clear" w:color="auto" w:fill="BFBFB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D65D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873C3E" w:rsidRPr="00D65D8F" w:rsidRDefault="00873C3E" w:rsidP="00873C3E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65D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………….2019 r. 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873C3E" w:rsidRPr="00D65D8F" w:rsidRDefault="00873C3E" w:rsidP="00873C3E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65D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873C3E" w:rsidRPr="00D65D8F" w:rsidRDefault="00873C3E" w:rsidP="00873C3E">
      <w:pPr>
        <w:suppressAutoHyphens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73C3E" w:rsidRPr="00D65D8F" w:rsidRDefault="00873C3E" w:rsidP="00873C3E">
      <w:pPr>
        <w:shd w:val="clear" w:color="auto" w:fill="BFBFB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D65D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D65D8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 r. </w:t>
      </w: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Pr="00D65D8F" w:rsidRDefault="00873C3E" w:rsidP="00873C3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5D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873C3E" w:rsidRPr="00D65D8F" w:rsidRDefault="00873C3E" w:rsidP="00873C3E">
      <w:pPr>
        <w:suppressAutoHyphens w:val="0"/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873C3E" w:rsidRPr="00D65D8F" w:rsidRDefault="00873C3E" w:rsidP="00873C3E">
      <w:pPr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873C3E" w:rsidRPr="00D65D8F" w:rsidRDefault="00873C3E" w:rsidP="00873C3E">
      <w:pPr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Pr="00D65D8F" w:rsidRDefault="00873C3E" w:rsidP="00873C3E">
      <w:pPr>
        <w:tabs>
          <w:tab w:val="left" w:pos="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D65D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.</w:t>
      </w:r>
    </w:p>
    <w:p w:rsidR="00873C3E" w:rsidRDefault="00873C3E" w:rsidP="00873C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2533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pl-PL"/>
        </w:rPr>
        <w:t>niepotrzebne skreślić</w:t>
      </w:r>
    </w:p>
    <w:p w:rsidR="00873C3E" w:rsidRDefault="00873C3E" w:rsidP="00873C3E">
      <w:pPr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873C3E" w:rsidRDefault="00873C3E" w:rsidP="00873C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</w:t>
      </w: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SIWZ </w:t>
      </w: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</w:tblGrid>
      <w:tr w:rsidR="00873C3E" w:rsidTr="00DA111A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3C3E" w:rsidRDefault="00873C3E" w:rsidP="0087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873C3E" w:rsidRDefault="00873C3E" w:rsidP="00873C3E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873C3E" w:rsidRDefault="00873C3E" w:rsidP="00873C3E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873C3E" w:rsidRDefault="00873C3E" w:rsidP="00873C3E">
      <w:pPr>
        <w:spacing w:before="120"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873C3E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pn.</w:t>
      </w:r>
      <w:r>
        <w:rPr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 wybranych istniejących urządzeń oświetleniowych na terenie gminy Konstancin-Jeziorna w 2019 roku.”</w:t>
      </w:r>
    </w:p>
    <w:p w:rsidR="00873C3E" w:rsidRPr="00D9583F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 w:rsidRPr="00D9583F">
        <w:rPr>
          <w:rFonts w:ascii="Times New Roman" w:hAnsi="Times New Roman" w:cs="Times New Roman"/>
          <w:i/>
        </w:rPr>
        <w:t>Część I – Remont w zakresie ulic: Kościelnej, Środkowej.</w:t>
      </w:r>
    </w:p>
    <w:p w:rsidR="00873C3E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9583F">
        <w:rPr>
          <w:rFonts w:ascii="Times New Roman" w:hAnsi="Times New Roman" w:cs="Times New Roman"/>
          <w:i/>
        </w:rPr>
        <w:t>Część II - Remont w zakresie ulic: Potulickich, Żółkiewskiego.</w:t>
      </w:r>
      <w:r>
        <w:rPr>
          <w:rFonts w:ascii="Times New Roman" w:hAnsi="Times New Roman" w:cs="Times New Roman"/>
          <w:i/>
        </w:rPr>
        <w:t>*</w:t>
      </w:r>
    </w:p>
    <w:p w:rsidR="00873C3E" w:rsidRDefault="00873C3E" w:rsidP="00873C3E">
      <w:pPr>
        <w:spacing w:before="120" w:after="0" w:line="240" w:lineRule="auto"/>
        <w:ind w:left="142" w:firstLine="142"/>
        <w:jc w:val="both"/>
      </w:pPr>
    </w:p>
    <w:p w:rsidR="00873C3E" w:rsidRDefault="00873C3E" w:rsidP="00873C3E">
      <w:pPr>
        <w:pStyle w:val="Nagwek2"/>
        <w:jc w:val="both"/>
      </w:pPr>
      <w:r>
        <w:rPr>
          <w:b w:val="0"/>
          <w:i w:val="0"/>
          <w:sz w:val="24"/>
          <w:szCs w:val="24"/>
        </w:rPr>
        <w:t xml:space="preserve"> prowadzonego przez Gminę Konstancin-Jeziorna, oświadczam, co następuje: </w:t>
      </w:r>
    </w:p>
    <w:p w:rsidR="00873C3E" w:rsidRDefault="00873C3E" w:rsidP="00873C3E">
      <w:pPr>
        <w:pStyle w:val="Nagwek2"/>
        <w:jc w:val="both"/>
        <w:rPr>
          <w:b w:val="0"/>
          <w:i w:val="0"/>
          <w:sz w:val="24"/>
          <w:szCs w:val="24"/>
        </w:rPr>
      </w:pPr>
    </w:p>
    <w:p w:rsidR="00873C3E" w:rsidRDefault="00873C3E" w:rsidP="00873C3E">
      <w:pPr>
        <w:shd w:val="clear" w:color="auto" w:fill="BFBFBF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873C3E" w:rsidRDefault="00873C3E" w:rsidP="00873C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numPr>
          <w:ilvl w:val="3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C3E" w:rsidRDefault="00873C3E" w:rsidP="00873C3E">
      <w:pPr>
        <w:numPr>
          <w:ilvl w:val="3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[UWAGA: </w:t>
      </w:r>
      <w:r>
        <w:rPr>
          <w:rFonts w:ascii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73C3E" w:rsidRDefault="00873C3E" w:rsidP="00873C3E">
      <w:pPr>
        <w:spacing w:after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873C3E" w:rsidRDefault="00873C3E" w:rsidP="00873C3E">
      <w:pPr>
        <w:spacing w:after="0" w:line="360" w:lineRule="auto"/>
        <w:ind w:left="5664" w:firstLine="708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873C3E" w:rsidRDefault="00873C3E" w:rsidP="00873C3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873C3E" w:rsidRDefault="00873C3E" w:rsidP="00873C3E">
      <w:pPr>
        <w:spacing w:after="0" w:line="360" w:lineRule="auto"/>
        <w:ind w:left="5664" w:firstLine="708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873C3E" w:rsidRDefault="00873C3E" w:rsidP="00873C3E">
      <w:pPr>
        <w:shd w:val="clear" w:color="auto" w:fill="BFBFB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nazwę/firmę/imię nazwisko oraz siedzibę/ miejsce zamieszkania i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873C3E" w:rsidRDefault="00873C3E" w:rsidP="00873C3E">
      <w:pPr>
        <w:shd w:val="clear" w:color="auto" w:fill="BFBFB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73C3E" w:rsidRDefault="00873C3E" w:rsidP="0087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873C3E" w:rsidRDefault="00873C3E" w:rsidP="00873C3E">
      <w:pPr>
        <w:spacing w:after="0" w:line="360" w:lineRule="auto"/>
        <w:ind w:left="5664" w:firstLine="708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873C3E" w:rsidRDefault="00873C3E" w:rsidP="00873C3E">
      <w:p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                   w zakresie, w jakim powołuje się na ich zasoby, w celu spełnienia warunków udziału w postępowaniu składa niniejsze oświadczenie dotyczące tych podmiotów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873C3E" w:rsidRDefault="00873C3E" w:rsidP="00873C3E">
      <w:pPr>
        <w:numPr>
          <w:ilvl w:val="1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 ,poz. 1263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873C3E" w:rsidRDefault="00873C3E" w:rsidP="00873C3E">
      <w:pPr>
        <w:numPr>
          <w:ilvl w:val="1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 poz. 1600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</w:t>
      </w:r>
    </w:p>
    <w:p w:rsidR="00873C3E" w:rsidRDefault="00873C3E" w:rsidP="00873C3E">
      <w:pPr>
        <w:numPr>
          <w:ilvl w:val="1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873C3E" w:rsidRDefault="00873C3E" w:rsidP="00873C3E">
      <w:pPr>
        <w:numPr>
          <w:ilvl w:val="1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z uiszczeniem podatków, opłat lub składek na ubezpieczenia społeczne lub zdrowotne, chyba że wykonawca dokonał płatności należnych podatków, opłat lub składek na ubezpieczenia społeczne lub zdrowotne wraz                z odsetkami lub grzywnami lub zawarł wiążące porozumienie w sprawie spłaty tych należności;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o udzielenie zamówienia;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póż.zm.);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873C3E" w:rsidRDefault="00873C3E" w:rsidP="00873C3E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2019 r. poz. 369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Ponadto Zamawiający przewiduje możliwość wykluczenia Wykonawcy, jeżeli: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numPr>
          <w:ilvl w:val="2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r., poz. 243, z </w:t>
      </w:r>
      <w:proofErr w:type="spellStart"/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20179 r. poz. 498, z </w:t>
      </w:r>
      <w:proofErr w:type="spellStart"/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. zm.);</w:t>
      </w:r>
    </w:p>
    <w:p w:rsidR="00873C3E" w:rsidRDefault="00873C3E" w:rsidP="00873C3E">
      <w:pPr>
        <w:numPr>
          <w:ilvl w:val="2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873C3E" w:rsidRDefault="00873C3E" w:rsidP="00873C3E">
      <w:pPr>
        <w:numPr>
          <w:ilvl w:val="2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Pr="009F2533" w:rsidRDefault="00873C3E" w:rsidP="00873C3E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pl-PL"/>
        </w:rPr>
      </w:pPr>
      <w:r w:rsidRPr="009F2533">
        <w:rPr>
          <w:rFonts w:ascii="Times New Roman" w:eastAsia="Times New Roman" w:hAnsi="Times New Roman" w:cs="Times New Roman"/>
          <w:i/>
          <w:spacing w:val="8"/>
          <w:sz w:val="20"/>
          <w:szCs w:val="20"/>
          <w:lang w:eastAsia="pl-PL"/>
        </w:rPr>
        <w:t>niepotrzebne skreślić</w:t>
      </w: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3A do SIWZ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873C3E" w:rsidRDefault="00873C3E" w:rsidP="00873C3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873C3E" w:rsidRDefault="00873C3E" w:rsidP="00873C3E">
      <w:pPr>
        <w:spacing w:before="280" w:after="28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73C3E" w:rsidRDefault="00873C3E" w:rsidP="00873C3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873C3E" w:rsidRDefault="00873C3E" w:rsidP="00873C3E">
      <w:pPr>
        <w:spacing w:before="280" w:after="280" w:line="36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873C3E" w:rsidRDefault="00873C3E" w:rsidP="00873C3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3C3E" w:rsidRDefault="00873C3E" w:rsidP="00873C3E">
      <w:pPr>
        <w:spacing w:before="280" w:after="280" w:line="276" w:lineRule="auto"/>
        <w:ind w:left="142" w:hanging="142"/>
        <w:sectPr w:rsidR="00873C3E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val="x-none"/>
        </w:rPr>
        <w:t xml:space="preserve"> treści oświadczenia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x-none"/>
        </w:rPr>
        <w:t>ykonawca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x-none"/>
        </w:rPr>
        <w:t xml:space="preserve"> nie składa (usunięcie treści oświadczenia np. przez jeg</w:t>
      </w:r>
      <w:r>
        <w:rPr>
          <w:rFonts w:ascii="Times New Roman" w:eastAsia="Times New Roman" w:hAnsi="Times New Roman" w:cs="Times New Roman"/>
          <w:sz w:val="16"/>
          <w:szCs w:val="16"/>
        </w:rPr>
        <w:t>o wykreślenie)</w:t>
      </w: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873C3E" w:rsidRDefault="00873C3E" w:rsidP="0087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620"/>
      </w:tblGrid>
      <w:tr w:rsidR="00873C3E" w:rsidTr="00DA111A"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Wartość brutto robót branży </w:t>
            </w: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polegającej na </w:t>
            </w:r>
            <w:r w:rsidRPr="0085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budowie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lub</w:t>
            </w:r>
            <w:r w:rsidRPr="0085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 przebudowie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lub</w:t>
            </w:r>
            <w:r w:rsidRPr="0085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modernizacji</w:t>
            </w:r>
            <w:r w:rsidRPr="0085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/>
            </w:r>
            <w:r w:rsidRPr="0085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oświetlenia drogowego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[od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873C3E" w:rsidTr="00DA111A">
        <w:tc>
          <w:tcPr>
            <w:tcW w:w="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73C3E" w:rsidRPr="00705E30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0"/>
                <w:lang w:eastAsia="pl-PL"/>
              </w:rPr>
            </w:pPr>
            <w:r w:rsidRPr="00705E30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0"/>
                <w:lang w:eastAsia="pl-PL"/>
              </w:rPr>
              <w:t>1.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873C3E" w:rsidTr="00DA111A">
        <w:trPr>
          <w:trHeight w:val="470"/>
        </w:trPr>
        <w:tc>
          <w:tcPr>
            <w:tcW w:w="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  <w:t>2.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873C3E" w:rsidTr="00DA111A">
        <w:trPr>
          <w:trHeight w:val="470"/>
        </w:trPr>
        <w:tc>
          <w:tcPr>
            <w:tcW w:w="6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873C3E" w:rsidRDefault="00873C3E" w:rsidP="00873C3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873C3E" w:rsidRDefault="00873C3E" w:rsidP="00873C3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873C3E" w:rsidRDefault="00873C3E" w:rsidP="00873C3E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873C3E" w:rsidRDefault="00873C3E" w:rsidP="0087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873C3E" w:rsidRDefault="00873C3E" w:rsidP="00873C3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811"/>
      </w:tblGrid>
      <w:tr w:rsidR="00873C3E" w:rsidTr="00DA111A">
        <w:tc>
          <w:tcPr>
            <w:tcW w:w="4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(inżynieria elektryczna lub równoważne</w:t>
            </w: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pacing w:after="0" w:line="240" w:lineRule="auto"/>
              <w:ind w:left="-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instalacyjnej w zakresie sieci, instalacji i urządzeń elektrycznych i elektroenergetycznych lub odpowiadające im ważne uprawnienia budowlane, które zostały wydane na podstawie wcześniej obowiązujących przepisów prawa lub równoważne.</w:t>
            </w: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o przynależności do izby inż. budownictwa 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873C3E" w:rsidTr="00DA111A">
        <w:trPr>
          <w:trHeight w:hRule="exact" w:val="991"/>
        </w:trPr>
        <w:tc>
          <w:tcPr>
            <w:tcW w:w="42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napToGrid w:val="0"/>
              <w:spacing w:after="0" w:line="240" w:lineRule="auto"/>
              <w:ind w:hanging="147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pl-PL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C3E" w:rsidRDefault="00873C3E" w:rsidP="00DA11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pl-PL"/>
              </w:rPr>
            </w:pPr>
          </w:p>
        </w:tc>
      </w:tr>
    </w:tbl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873C3E" w:rsidRDefault="00873C3E" w:rsidP="0087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873C3E" w:rsidRDefault="00873C3E" w:rsidP="00873C3E">
      <w:pPr>
        <w:spacing w:after="0" w:line="240" w:lineRule="auto"/>
        <w:ind w:left="8496"/>
      </w:pPr>
      <w:r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ind w:left="8496"/>
        <w:sectPr w:rsidR="00873C3E" w:rsidSect="005E5427">
          <w:footerReference w:type="even" r:id="rId10"/>
          <w:footerReference w:type="default" r:id="rId11"/>
          <w:footerReference w:type="first" r:id="rId12"/>
          <w:pgSz w:w="16838" w:h="11906" w:orient="landscape"/>
          <w:pgMar w:top="720" w:right="720" w:bottom="720" w:left="720" w:header="708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3E" w:rsidRDefault="00873C3E" w:rsidP="00873C3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</w:tblGrid>
      <w:tr w:rsidR="00873C3E" w:rsidTr="00DA111A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73C3E" w:rsidRPr="008C3C4E" w:rsidRDefault="00873C3E" w:rsidP="00873C3E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C3C4E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</w:t>
      </w:r>
      <w:r>
        <w:rPr>
          <w:rFonts w:ascii="Times New Roman" w:hAnsi="Times New Roman" w:cs="Times New Roman"/>
          <w:sz w:val="24"/>
          <w:szCs w:val="24"/>
        </w:rPr>
        <w:t>pn.</w:t>
      </w:r>
      <w:r w:rsidRPr="008C3C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3C4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 wybranych istniejących urządzeń oświetleniowych na terenie gminy Konstancin-Jeziorna w 2019 roku.”</w:t>
      </w:r>
    </w:p>
    <w:p w:rsidR="00873C3E" w:rsidRPr="00D9583F" w:rsidRDefault="00873C3E" w:rsidP="00873C3E">
      <w:pPr>
        <w:spacing w:before="120" w:after="0"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D9583F">
        <w:rPr>
          <w:rFonts w:ascii="Times New Roman" w:hAnsi="Times New Roman" w:cs="Times New Roman"/>
          <w:i/>
        </w:rPr>
        <w:t>Część I – Remont w zakresie ulic: Kościelnej, Środkowej.</w:t>
      </w:r>
    </w:p>
    <w:p w:rsidR="00873C3E" w:rsidRDefault="00873C3E" w:rsidP="00873C3E">
      <w:pPr>
        <w:spacing w:before="120" w:after="0" w:line="240" w:lineRule="auto"/>
        <w:ind w:left="142" w:firstLine="566"/>
        <w:jc w:val="both"/>
        <w:rPr>
          <w:b/>
          <w:i/>
          <w:sz w:val="24"/>
          <w:szCs w:val="24"/>
        </w:rPr>
      </w:pPr>
      <w:r w:rsidRPr="00D9583F">
        <w:rPr>
          <w:rFonts w:ascii="Times New Roman" w:hAnsi="Times New Roman" w:cs="Times New Roman"/>
          <w:i/>
        </w:rPr>
        <w:t>Część II - Remont w zakresie ulic: Potulickich, Żółkiewskiego.</w:t>
      </w:r>
      <w:r>
        <w:rPr>
          <w:rFonts w:ascii="Times New Roman" w:hAnsi="Times New Roman" w:cs="Times New Roman"/>
          <w:i/>
        </w:rPr>
        <w:t>*</w:t>
      </w:r>
    </w:p>
    <w:p w:rsidR="00873C3E" w:rsidRPr="009F2533" w:rsidRDefault="00873C3E" w:rsidP="00873C3E">
      <w:pPr>
        <w:spacing w:before="120" w:after="0" w:line="240" w:lineRule="auto"/>
        <w:ind w:left="142"/>
        <w:jc w:val="both"/>
        <w:rPr>
          <w:rFonts w:ascii="Times New Roman" w:hAnsi="Times New Roman" w:cs="Times New Roman"/>
        </w:rPr>
      </w:pPr>
      <w:r w:rsidRPr="009F2533">
        <w:rPr>
          <w:rFonts w:ascii="Times New Roman" w:hAnsi="Times New Roman" w:cs="Times New Roman"/>
          <w:b/>
          <w:i/>
          <w:sz w:val="24"/>
          <w:szCs w:val="24"/>
        </w:rPr>
        <w:t>oznaczenie sprawy ZP.271</w:t>
      </w:r>
      <w:r>
        <w:rPr>
          <w:rFonts w:ascii="Times New Roman" w:hAnsi="Times New Roman" w:cs="Times New Roman"/>
          <w:b/>
          <w:i/>
          <w:sz w:val="24"/>
          <w:szCs w:val="24"/>
        </w:rPr>
        <w:t>.13.</w:t>
      </w:r>
      <w:r w:rsidRPr="009F2533">
        <w:rPr>
          <w:rFonts w:ascii="Times New Roman" w:hAnsi="Times New Roman" w:cs="Times New Roman"/>
          <w:b/>
          <w:i/>
          <w:sz w:val="24"/>
          <w:szCs w:val="24"/>
        </w:rPr>
        <w:t>2019,</w:t>
      </w:r>
      <w:r w:rsidRPr="009F2533">
        <w:rPr>
          <w:rFonts w:ascii="Times New Roman" w:hAnsi="Times New Roman" w:cs="Times New Roman"/>
          <w:sz w:val="24"/>
          <w:szCs w:val="24"/>
        </w:rPr>
        <w:t xml:space="preserve"> oświadczamy, że: </w:t>
      </w:r>
    </w:p>
    <w:p w:rsidR="00873C3E" w:rsidRDefault="00873C3E" w:rsidP="00873C3E">
      <w:pPr>
        <w:pStyle w:val="Stopka"/>
        <w:numPr>
          <w:ilvl w:val="0"/>
          <w:numId w:val="7"/>
        </w:numPr>
        <w:tabs>
          <w:tab w:val="center" w:pos="426"/>
        </w:tabs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2019 r., poz. 369, z </w:t>
      </w:r>
      <w:proofErr w:type="spellStart"/>
      <w:r>
        <w:rPr>
          <w:sz w:val="24"/>
          <w:szCs w:val="24"/>
          <w:lang w:eastAsia="ar-SA"/>
        </w:rPr>
        <w:t>późn</w:t>
      </w:r>
      <w:proofErr w:type="spellEnd"/>
      <w:r>
        <w:rPr>
          <w:sz w:val="24"/>
          <w:szCs w:val="24"/>
          <w:lang w:eastAsia="ar-SA"/>
        </w:rPr>
        <w:t>. zm.)</w:t>
      </w:r>
      <w:r>
        <w:rPr>
          <w:sz w:val="24"/>
          <w:szCs w:val="24"/>
          <w:vertAlign w:val="superscript"/>
          <w:lang w:eastAsia="ar-SA"/>
        </w:rPr>
        <w:t xml:space="preserve"> *</w:t>
      </w:r>
      <w:r>
        <w:rPr>
          <w:rStyle w:val="Odwoanieprzypisudolnego1"/>
          <w:sz w:val="24"/>
          <w:szCs w:val="24"/>
          <w:lang w:eastAsia="ar-SA"/>
        </w:rPr>
        <w:footnoteReference w:id="1"/>
      </w:r>
    </w:p>
    <w:p w:rsidR="00873C3E" w:rsidRDefault="00873C3E" w:rsidP="00873C3E">
      <w:pPr>
        <w:pStyle w:val="Stopka"/>
        <w:numPr>
          <w:ilvl w:val="0"/>
          <w:numId w:val="7"/>
        </w:numPr>
        <w:tabs>
          <w:tab w:val="center" w:pos="426"/>
        </w:tabs>
        <w:ind w:left="426"/>
        <w:jc w:val="both"/>
      </w:pPr>
      <w:r>
        <w:rPr>
          <w:sz w:val="24"/>
          <w:szCs w:val="24"/>
          <w:lang w:eastAsia="ar-SA"/>
        </w:rPr>
        <w:t>po zapoznaniu się z listą Wykonawców, którzy złożyli w oferty w postępowaniu o udzielenie zamówienia pn.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ar-SA"/>
        </w:rPr>
        <w:t>„Remont wybranych istniejących urządzeń oświetleniowych na terenie gminy Konstancin-Jeziorna w 2019 roku.”</w:t>
      </w:r>
      <w:r>
        <w:rPr>
          <w:sz w:val="24"/>
          <w:szCs w:val="24"/>
          <w:lang w:eastAsia="ar-SA"/>
        </w:rPr>
        <w:t>:</w:t>
      </w:r>
    </w:p>
    <w:p w:rsidR="00873C3E" w:rsidRDefault="00873C3E" w:rsidP="00873C3E">
      <w:pPr>
        <w:numPr>
          <w:ilvl w:val="7"/>
          <w:numId w:val="8"/>
        </w:numPr>
        <w:spacing w:before="120" w:after="120" w:line="276" w:lineRule="auto"/>
        <w:ind w:left="709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o ochronie konkurencji i konsumentów (Dz. U. z 2019 r. poz. 369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73C3E" w:rsidRDefault="00873C3E" w:rsidP="00873C3E">
      <w:pPr>
        <w:numPr>
          <w:ilvl w:val="7"/>
          <w:numId w:val="8"/>
        </w:numPr>
        <w:spacing w:before="120" w:after="120" w:line="240" w:lineRule="auto"/>
        <w:ind w:left="709" w:hanging="283"/>
        <w:jc w:val="both"/>
      </w:pPr>
      <w:r>
        <w:rPr>
          <w:rFonts w:ascii="Times New Roman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873C3E" w:rsidRDefault="00873C3E" w:rsidP="00873C3E">
      <w:pPr>
        <w:spacing w:after="0" w:line="240" w:lineRule="auto"/>
        <w:ind w:right="48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</w:t>
      </w:r>
    </w:p>
    <w:p w:rsidR="00873C3E" w:rsidRDefault="00873C3E" w:rsidP="00873C3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873C3E" w:rsidRDefault="00873C3E" w:rsidP="00873C3E">
      <w:pPr>
        <w:tabs>
          <w:tab w:val="left" w:pos="284"/>
        </w:tabs>
        <w:spacing w:after="120" w:line="276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873C3E" w:rsidRPr="009F2533" w:rsidRDefault="00873C3E" w:rsidP="00873C3E">
      <w:pPr>
        <w:suppressAutoHyphens w:val="0"/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 należy wpisać grupę kapitałową</w:t>
      </w:r>
    </w:p>
    <w:p w:rsidR="00873C3E" w:rsidRDefault="00873C3E" w:rsidP="00873C3E">
      <w:pPr>
        <w:spacing w:before="120" w:after="0" w:line="240" w:lineRule="auto"/>
        <w:jc w:val="both"/>
      </w:pPr>
    </w:p>
    <w:p w:rsidR="00873C3E" w:rsidRDefault="00873C3E" w:rsidP="00873C3E">
      <w:pPr>
        <w:spacing w:before="120" w:after="0" w:line="240" w:lineRule="auto"/>
        <w:ind w:left="900" w:hanging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873C3E" w:rsidRDefault="00873C3E" w:rsidP="00873C3E">
      <w:p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873C3E" w:rsidRDefault="00873C3E" w:rsidP="00873C3E">
      <w:p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>
        <w:rPr>
          <w:rFonts w:ascii="Times New Roman" w:hAnsi="Times New Roman" w:cs="Times New Roman"/>
          <w:sz w:val="24"/>
          <w:szCs w:val="24"/>
        </w:rPr>
        <w:t xml:space="preserve">(Dz.U. z 2019 r., poz. 369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873C3E" w:rsidRDefault="00873C3E" w:rsidP="00873C3E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73C3E" w:rsidRDefault="00873C3E" w:rsidP="00873C3E">
      <w:pPr>
        <w:spacing w:before="120"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873C3E" w:rsidRDefault="00873C3E" w:rsidP="00873C3E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/>
        </w:rPr>
      </w:pP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/>
        </w:rPr>
      </w:pPr>
    </w:p>
    <w:p w:rsidR="00873C3E" w:rsidRDefault="00873C3E" w:rsidP="00873C3E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b/>
          <w:color w:val="FF0000"/>
          <w:sz w:val="18"/>
          <w:szCs w:val="18"/>
          <w:lang w:val="x-none" w:eastAsia="pl-PL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73C3E" w:rsidRDefault="00873C3E" w:rsidP="00873C3E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</w:tblGrid>
      <w:tr w:rsidR="00873C3E" w:rsidTr="00DA111A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3C3E" w:rsidRDefault="00873C3E" w:rsidP="00873C3E">
      <w:pPr>
        <w:tabs>
          <w:tab w:val="center" w:pos="952"/>
          <w:tab w:val="center" w:pos="7371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873C3E" w:rsidRDefault="00873C3E" w:rsidP="00873C3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873C3E" w:rsidRDefault="00873C3E" w:rsidP="00873C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C3E" w:rsidRDefault="00873C3E" w:rsidP="00873C3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873C3E" w:rsidRPr="00F27F44" w:rsidTr="00DA111A">
        <w:trPr>
          <w:trHeight w:val="20"/>
        </w:trPr>
        <w:tc>
          <w:tcPr>
            <w:tcW w:w="1063" w:type="dxa"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873C3E" w:rsidRPr="00F27F44" w:rsidTr="00DA111A">
        <w:trPr>
          <w:trHeight w:val="20"/>
        </w:trPr>
        <w:tc>
          <w:tcPr>
            <w:tcW w:w="1063" w:type="dxa"/>
            <w:vMerge w:val="restart"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873C3E" w:rsidRPr="00F27F44" w:rsidTr="00DA111A">
        <w:trPr>
          <w:trHeight w:val="827"/>
        </w:trPr>
        <w:tc>
          <w:tcPr>
            <w:tcW w:w="1063" w:type="dxa"/>
            <w:vMerge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powierzenia wykonania zamówienia:</w:t>
            </w:r>
          </w:p>
        </w:tc>
      </w:tr>
      <w:tr w:rsidR="00873C3E" w:rsidRPr="00F27F44" w:rsidTr="00DA111A">
        <w:trPr>
          <w:trHeight w:val="20"/>
        </w:trPr>
        <w:tc>
          <w:tcPr>
            <w:tcW w:w="1063" w:type="dxa"/>
            <w:vMerge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873C3E" w:rsidRPr="00F27F44" w:rsidTr="00DA111A">
        <w:trPr>
          <w:trHeight w:val="929"/>
        </w:trPr>
        <w:tc>
          <w:tcPr>
            <w:tcW w:w="1063" w:type="dxa"/>
            <w:vMerge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F27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873C3E" w:rsidRPr="00F27F44" w:rsidTr="00DA111A">
        <w:trPr>
          <w:trHeight w:val="20"/>
        </w:trPr>
        <w:tc>
          <w:tcPr>
            <w:tcW w:w="1063" w:type="dxa"/>
            <w:vMerge w:val="restart"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7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C3E" w:rsidRPr="00F27F44" w:rsidTr="00DA111A">
        <w:trPr>
          <w:trHeight w:val="805"/>
        </w:trPr>
        <w:tc>
          <w:tcPr>
            <w:tcW w:w="1063" w:type="dxa"/>
            <w:vMerge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C3E" w:rsidRPr="00F27F44" w:rsidTr="00DA111A">
        <w:trPr>
          <w:trHeight w:val="20"/>
        </w:trPr>
        <w:tc>
          <w:tcPr>
            <w:tcW w:w="1063" w:type="dxa"/>
            <w:vMerge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C3E" w:rsidRPr="00F27F44" w:rsidTr="00DA111A">
        <w:trPr>
          <w:trHeight w:val="806"/>
        </w:trPr>
        <w:tc>
          <w:tcPr>
            <w:tcW w:w="1063" w:type="dxa"/>
            <w:vMerge/>
            <w:vAlign w:val="center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3C3E" w:rsidRPr="00F27F44" w:rsidRDefault="00873C3E" w:rsidP="00DA111A">
            <w:pPr>
              <w:suppressAutoHyphens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3C3E" w:rsidRDefault="00873C3E" w:rsidP="00873C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C3E" w:rsidRDefault="00873C3E" w:rsidP="00873C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C3E" w:rsidRDefault="00873C3E" w:rsidP="00873C3E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nr 8 do oferty i opatrzyć go adnotacją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873C3E" w:rsidRDefault="00873C3E" w:rsidP="00873C3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873C3E" w:rsidRDefault="00873C3E" w:rsidP="00873C3E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(data i podpis upoważnionego przedstawiciela Wykonawcy)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3E" w:rsidRPr="008C3C4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3E" w:rsidRDefault="00873C3E" w:rsidP="00873C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8A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do SIWZ</w:t>
      </w:r>
    </w:p>
    <w:p w:rsidR="00873C3E" w:rsidRDefault="00873C3E" w:rsidP="0087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C3E" w:rsidRDefault="00873C3E" w:rsidP="0087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</w:tblGrid>
      <w:tr w:rsidR="00873C3E" w:rsidTr="00DA111A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3E" w:rsidRDefault="00873C3E" w:rsidP="00DA11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C3E" w:rsidRDefault="00873C3E" w:rsidP="00DA1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3C3E" w:rsidRDefault="00873C3E" w:rsidP="00873C3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3C3E" w:rsidRDefault="00873C3E" w:rsidP="00873C3E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PODMIOTU TRZECIEGO</w:t>
      </w:r>
    </w:p>
    <w:p w:rsidR="00873C3E" w:rsidRDefault="00873C3E" w:rsidP="00873C3E">
      <w:pPr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873C3E" w:rsidRDefault="00873C3E" w:rsidP="00873C3E">
      <w:pPr>
        <w:widowControl w:val="0"/>
        <w:autoSpaceDE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lang w:eastAsia="pl-PL"/>
        </w:rPr>
      </w:pPr>
    </w:p>
    <w:p w:rsidR="00873C3E" w:rsidRDefault="00873C3E" w:rsidP="00873C3E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873C3E" w:rsidRDefault="00873C3E" w:rsidP="00873C3E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(nazwa/firma/imię i nazwisko, siedziba/miejsce zamieszkania i adres, NIP/PESEL, KRS) podmiotu n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873C3E" w:rsidRDefault="00873C3E" w:rsidP="00873C3E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</w:p>
    <w:p w:rsidR="00873C3E" w:rsidRDefault="00873C3E" w:rsidP="00873C3E">
      <w:pPr>
        <w:widowControl w:val="0"/>
        <w:autoSpaceDE w:val="0"/>
        <w:spacing w:after="120" w:line="240" w:lineRule="auto"/>
        <w:ind w:right="-567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widowControl w:val="0"/>
        <w:autoSpaceDE w:val="0"/>
        <w:spacing w:after="0" w:line="240" w:lineRule="auto"/>
        <w:ind w:right="-567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kadrowy)</w:t>
      </w:r>
    </w:p>
    <w:p w:rsidR="00873C3E" w:rsidRDefault="00873C3E" w:rsidP="00873C3E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73C3E" w:rsidRDefault="00873C3E" w:rsidP="00873C3E">
      <w:pPr>
        <w:widowControl w:val="0"/>
        <w:autoSpaceDE w:val="0"/>
        <w:spacing w:after="120" w:line="240" w:lineRule="auto"/>
        <w:ind w:right="2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widowControl w:val="0"/>
        <w:autoSpaceDE w:val="0"/>
        <w:spacing w:after="0" w:line="240" w:lineRule="auto"/>
        <w:ind w:right="-567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(nazwa/firma/imię i nazwisko Wykonawcy)</w:t>
      </w:r>
    </w:p>
    <w:p w:rsidR="00873C3E" w:rsidRDefault="00873C3E" w:rsidP="00873C3E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73C3E" w:rsidRDefault="00873C3E" w:rsidP="00873C3E">
      <w:pPr>
        <w:widowControl w:val="0"/>
        <w:autoSpaceDE w:val="0"/>
        <w:spacing w:after="120" w:line="240" w:lineRule="auto"/>
        <w:ind w:right="2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>
        <w:rPr>
          <w:rFonts w:ascii="Times New Roman" w:hAnsi="Times New Roman" w:cs="Times New Roman"/>
          <w:b/>
          <w:i/>
          <w:sz w:val="24"/>
          <w:szCs w:val="24"/>
        </w:rPr>
        <w:t>„Remont wybranych istniejących urządzeń oświetleniowych na terenie gminy Konstancin-Jeziorna w 2019 roku.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oświadczam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873C3E" w:rsidRDefault="00873C3E" w:rsidP="00873C3E">
      <w:pPr>
        <w:widowControl w:val="0"/>
        <w:autoSpaceDE w:val="0"/>
        <w:spacing w:after="120" w:line="240" w:lineRule="auto"/>
        <w:ind w:right="-567"/>
        <w:jc w:val="both"/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873C3E" w:rsidRDefault="00873C3E" w:rsidP="00873C3E">
      <w:pPr>
        <w:widowControl w:val="0"/>
        <w:autoSpaceDE w:val="0"/>
        <w:spacing w:before="120"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zakresie: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widowControl w:val="0"/>
        <w:autoSpaceDE w:val="0"/>
        <w:spacing w:before="120"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873C3E" w:rsidRDefault="00873C3E" w:rsidP="00873C3E">
      <w:pPr>
        <w:widowControl w:val="0"/>
        <w:autoSpaceDE w:val="0"/>
        <w:spacing w:before="120"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widowControl w:val="0"/>
        <w:autoSpaceDE w:val="0"/>
        <w:spacing w:before="120"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873C3E" w:rsidRDefault="00873C3E" w:rsidP="00873C3E">
      <w:pPr>
        <w:widowControl w:val="0"/>
        <w:autoSpaceDE w:val="0"/>
        <w:spacing w:before="120"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</w:t>
      </w:r>
    </w:p>
    <w:p w:rsidR="00873C3E" w:rsidRDefault="00873C3E" w:rsidP="00873C3E">
      <w:pPr>
        <w:widowControl w:val="0"/>
        <w:autoSpaceDE w:val="0"/>
        <w:spacing w:before="120"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/ nie będę realizował* roboty budowlane, których dotyczą udostępniane zasoby odnoszące się do warunków udziału dot. wykształcenia, kwalifikacji zawodowych lub doświadczenia, na których polega Wykonawca: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73C3E" w:rsidRDefault="00873C3E" w:rsidP="00873C3E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873C3E" w:rsidRDefault="00873C3E" w:rsidP="00873C3E">
      <w:pPr>
        <w:widowControl w:val="0"/>
        <w:autoSpaceDE w:val="0"/>
        <w:spacing w:after="120" w:line="240" w:lineRule="auto"/>
        <w:ind w:right="2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lang w:eastAsia="pl-PL"/>
        </w:rPr>
        <w:t>dnia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873C3E" w:rsidRDefault="00873C3E" w:rsidP="00873C3E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873C3E" w:rsidRDefault="00873C3E" w:rsidP="00873C3E">
      <w:pPr>
        <w:widowControl w:val="0"/>
        <w:autoSpaceDE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873C3E" w:rsidRDefault="00873C3E" w:rsidP="00873C3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Podmiotu</w:t>
      </w:r>
    </w:p>
    <w:p w:rsidR="00873C3E" w:rsidRDefault="00873C3E" w:rsidP="00873C3E">
      <w:pPr>
        <w:widowControl w:val="0"/>
        <w:autoSpaceDE w:val="0"/>
        <w:spacing w:after="0" w:line="240" w:lineRule="auto"/>
        <w:jc w:val="right"/>
      </w:pPr>
    </w:p>
    <w:p w:rsidR="00873C3E" w:rsidRPr="00705E30" w:rsidRDefault="00873C3E" w:rsidP="00873C3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73C3E" w:rsidRPr="00705E30" w:rsidRDefault="00873C3E" w:rsidP="00873C3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B04CD" w:rsidRDefault="00873C3E" w:rsidP="00873C3E">
      <w:r w:rsidRPr="00705E30">
        <w:rPr>
          <w:rFonts w:ascii="Times New Roman" w:hAnsi="Times New Roman" w:cs="Times New Roman"/>
        </w:rPr>
        <w:t>* niewłaściwe skreślić</w:t>
      </w:r>
      <w:bookmarkStart w:id="0" w:name="_GoBack"/>
      <w:bookmarkEnd w:id="0"/>
    </w:p>
    <w:sectPr w:rsidR="001B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3E" w:rsidRDefault="00873C3E" w:rsidP="00873C3E">
      <w:pPr>
        <w:spacing w:after="0" w:line="240" w:lineRule="auto"/>
      </w:pPr>
      <w:r>
        <w:separator/>
      </w:r>
    </w:p>
  </w:endnote>
  <w:endnote w:type="continuationSeparator" w:id="0">
    <w:p w:rsidR="00873C3E" w:rsidRDefault="00873C3E" w:rsidP="0087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E" w:rsidRDefault="00873C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E" w:rsidRDefault="00873C3E">
    <w:pPr>
      <w:pStyle w:val="Stopka"/>
    </w:pPr>
  </w:p>
  <w:p w:rsidR="00873C3E" w:rsidRDefault="00873C3E">
    <w:pPr>
      <w:pStyle w:val="Stopka"/>
      <w:ind w:right="360"/>
      <w:jc w:val="center"/>
    </w:pPr>
    <w:r>
      <w:t>Remont wybranych istniejących urządzeń oświetleniowych na terenie gminy Konstancin-Jeziorna w 2019 roku.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E" w:rsidRDefault="00873C3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E" w:rsidRDefault="00873C3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E" w:rsidRDefault="00873C3E">
    <w:pPr>
      <w:pStyle w:val="Stopka"/>
    </w:pPr>
  </w:p>
  <w:p w:rsidR="00873C3E" w:rsidRDefault="00873C3E">
    <w:pPr>
      <w:pStyle w:val="Stopka"/>
      <w:ind w:right="360"/>
      <w:jc w:val="center"/>
    </w:pPr>
    <w:r>
      <w:t>Remont wybranych istniejących urządzeń oświetleniowych na terenie gminy Konstancin-Jeziorna w 2019 roku.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E" w:rsidRDefault="00873C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3E" w:rsidRDefault="00873C3E" w:rsidP="00873C3E">
      <w:pPr>
        <w:spacing w:after="0" w:line="240" w:lineRule="auto"/>
      </w:pPr>
      <w:r>
        <w:separator/>
      </w:r>
    </w:p>
  </w:footnote>
  <w:footnote w:type="continuationSeparator" w:id="0">
    <w:p w:rsidR="00873C3E" w:rsidRDefault="00873C3E" w:rsidP="00873C3E">
      <w:pPr>
        <w:spacing w:after="0" w:line="240" w:lineRule="auto"/>
      </w:pPr>
      <w:r>
        <w:continuationSeparator/>
      </w:r>
    </w:p>
  </w:footnote>
  <w:footnote w:id="1">
    <w:p w:rsidR="00873C3E" w:rsidRPr="009F2533" w:rsidRDefault="00873C3E" w:rsidP="00873C3E">
      <w:r>
        <w:rPr>
          <w:rStyle w:val="Znakiprzypiswdolnych"/>
          <w:rFonts w:ascii="Times New Roman" w:hAnsi="Times New Roman"/>
        </w:rPr>
        <w:footnoteRef/>
      </w:r>
      <w:r w:rsidRPr="009F2533">
        <w:rPr>
          <w:rFonts w:ascii="Times New Roman" w:hAnsi="Times New Roman" w:cs="Times New Roman"/>
          <w:i/>
          <w:lang w:eastAsia="en-US"/>
        </w:rPr>
        <w:t>W przypadku wyboru pkt. 1 niniejszego oświadczenia, Wykonawca może złożyć oświadczenie wraz z ofertą.</w:t>
      </w:r>
    </w:p>
    <w:p w:rsidR="00873C3E" w:rsidRDefault="00873C3E" w:rsidP="00873C3E">
      <w:pPr>
        <w:spacing w:before="120" w:after="120" w:line="276" w:lineRule="auto"/>
        <w:jc w:val="both"/>
      </w:pPr>
    </w:p>
    <w:p w:rsidR="00873C3E" w:rsidRDefault="00873C3E" w:rsidP="00873C3E">
      <w:pPr>
        <w:pStyle w:val="Tekstprzypisudolnego"/>
        <w:rPr>
          <w:rFonts w:ascii="Times New Roman" w:hAnsi="Times New Roman" w:cs="Times New Roman"/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21"/>
        </w:tabs>
        <w:ind w:left="1421" w:hanging="341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2">
      <w:start w:val="1"/>
      <w:numFmt w:val="decimal"/>
      <w:lvlText w:val="%3)"/>
      <w:lvlJc w:val="righ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940" w:hanging="42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334"/>
        </w:tabs>
        <w:ind w:left="1334" w:hanging="341"/>
      </w:pPr>
      <w:rPr>
        <w:rFonts w:ascii="Times New Roman" w:eastAsia="Times New Roman" w:hAnsi="Times New Roman" w:cs="Times New Roman" w:hint="default"/>
        <w:sz w:val="24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abstractNum w:abstractNumId="5" w15:restartNumberingAfterBreak="0">
    <w:nsid w:val="00000056"/>
    <w:multiLevelType w:val="singleLevel"/>
    <w:tmpl w:val="00000056"/>
    <w:name w:val="WW8Num86"/>
    <w:lvl w:ilvl="0">
      <w:start w:val="1"/>
      <w:numFmt w:val="lowerLetter"/>
      <w:lvlText w:val="%1) "/>
      <w:lvlJc w:val="left"/>
      <w:pPr>
        <w:tabs>
          <w:tab w:val="num" w:pos="0"/>
        </w:tabs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  <w:lang w:eastAsia="pl-PL"/>
      </w:rPr>
    </w:lvl>
  </w:abstractNum>
  <w:abstractNum w:abstractNumId="6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position w:val="0"/>
        <w:sz w:val="24"/>
        <w:szCs w:val="24"/>
        <w:vertAlign w:val="baseline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" w15:restartNumberingAfterBreak="0">
    <w:nsid w:val="44CF09DC"/>
    <w:multiLevelType w:val="hybridMultilevel"/>
    <w:tmpl w:val="1B864F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3B"/>
    <w:rsid w:val="001B04CD"/>
    <w:rsid w:val="00873C3E"/>
    <w:rsid w:val="009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3897-D691-4D69-9CE4-D160437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C3E"/>
    <w:pPr>
      <w:suppressAutoHyphens/>
      <w:spacing w:line="252" w:lineRule="auto"/>
    </w:pPr>
    <w:rPr>
      <w:rFonts w:ascii="Calibri" w:eastAsia="Calibri" w:hAnsi="Calibri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73C3E"/>
    <w:rPr>
      <w:rFonts w:cs="Times New Roman"/>
      <w:vertAlign w:val="superscript"/>
    </w:rPr>
  </w:style>
  <w:style w:type="character" w:customStyle="1" w:styleId="Odwoanieprzypisudolnego1">
    <w:name w:val="Odwołanie przypisu dolnego1"/>
    <w:rsid w:val="00873C3E"/>
    <w:rPr>
      <w:vertAlign w:val="superscript"/>
    </w:rPr>
  </w:style>
  <w:style w:type="paragraph" w:styleId="Tekstpodstawowy">
    <w:name w:val="Body Text"/>
    <w:basedOn w:val="Normalny"/>
    <w:link w:val="TekstpodstawowyZnak"/>
    <w:rsid w:val="00873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73C3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2">
    <w:name w:val="Nagłówek2"/>
    <w:basedOn w:val="Normalny"/>
    <w:next w:val="Tekstpodstawowy"/>
    <w:rsid w:val="00873C3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Stopka">
    <w:name w:val="footer"/>
    <w:basedOn w:val="Normalny"/>
    <w:link w:val="StopkaZnak"/>
    <w:rsid w:val="0087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73C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873C3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73C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3C3E"/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4310</Words>
  <Characters>25864</Characters>
  <Application>Microsoft Office Word</Application>
  <DocSecurity>0</DocSecurity>
  <Lines>215</Lines>
  <Paragraphs>60</Paragraphs>
  <ScaleCrop>false</ScaleCrop>
  <Company/>
  <LinksUpToDate>false</LinksUpToDate>
  <CharactersWithSpaces>30114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2019-04-16T06:39:00Z</dcterms:created>
  <dcterms:modified xsi:type="dcterms:W3CDTF">2019-04-16T06:40:00Z</dcterms:modified>
</cp:coreProperties>
</file>