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04" w:rsidRDefault="00456B28" w:rsidP="00A64504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Konstancin-Jeziorna, dnia  24.02.2021</w:t>
      </w:r>
      <w:r w:rsidR="00A64504">
        <w:rPr>
          <w:bCs/>
        </w:rPr>
        <w:t xml:space="preserve"> r.</w:t>
      </w:r>
    </w:p>
    <w:p w:rsidR="00A64504" w:rsidRPr="002D46A0" w:rsidRDefault="00A64504" w:rsidP="00A64504">
      <w:pPr>
        <w:pStyle w:val="Tekstpodstawowy"/>
        <w:jc w:val="right"/>
        <w:outlineLvl w:val="0"/>
        <w:rPr>
          <w:bCs/>
        </w:rPr>
      </w:pPr>
    </w:p>
    <w:p w:rsidR="00A64504" w:rsidRPr="00616559" w:rsidRDefault="005D1EAB" w:rsidP="00A64504">
      <w:pPr>
        <w:pStyle w:val="Tekstpodstawowy"/>
        <w:jc w:val="center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OBWIESZCZENIE</w:t>
      </w:r>
    </w:p>
    <w:p w:rsidR="00A64504" w:rsidRPr="00616559" w:rsidRDefault="00A64504" w:rsidP="00A64504">
      <w:pPr>
        <w:pStyle w:val="Tekstpodstawowy"/>
        <w:jc w:val="center"/>
        <w:rPr>
          <w:b/>
          <w:bCs/>
          <w:sz w:val="28"/>
          <w:szCs w:val="28"/>
        </w:rPr>
      </w:pPr>
      <w:r w:rsidRPr="00616559">
        <w:rPr>
          <w:b/>
          <w:bCs/>
          <w:sz w:val="28"/>
          <w:szCs w:val="28"/>
        </w:rPr>
        <w:t>BURMISTRZA GMINY KONSTANCIN-JEZIORNA</w:t>
      </w:r>
    </w:p>
    <w:p w:rsidR="00A64504" w:rsidRPr="00616559" w:rsidRDefault="00C64951" w:rsidP="00A64504">
      <w:pPr>
        <w:spacing w:before="120"/>
        <w:jc w:val="center"/>
        <w:rPr>
          <w:b/>
          <w:sz w:val="28"/>
          <w:szCs w:val="28"/>
        </w:rPr>
      </w:pPr>
      <w:r w:rsidRPr="00616559">
        <w:rPr>
          <w:b/>
          <w:bCs/>
          <w:sz w:val="28"/>
          <w:szCs w:val="28"/>
        </w:rPr>
        <w:t xml:space="preserve"> dotyczące </w:t>
      </w:r>
      <w:r w:rsidR="000C3723" w:rsidRPr="00616559">
        <w:rPr>
          <w:b/>
          <w:sz w:val="28"/>
          <w:szCs w:val="28"/>
        </w:rPr>
        <w:t>wyłożenia</w:t>
      </w:r>
      <w:r w:rsidR="00A64504" w:rsidRPr="00616559">
        <w:rPr>
          <w:b/>
          <w:sz w:val="28"/>
          <w:szCs w:val="28"/>
        </w:rPr>
        <w:t xml:space="preserve"> do publicznego wglądu projektu miejscowego planu</w:t>
      </w:r>
    </w:p>
    <w:p w:rsidR="00A64504" w:rsidRPr="00616559" w:rsidRDefault="00A64504" w:rsidP="009977C9">
      <w:pPr>
        <w:pStyle w:val="Uchwaa-tytu"/>
        <w:spacing w:before="0" w:line="23" w:lineRule="atLeast"/>
        <w:jc w:val="center"/>
        <w:rPr>
          <w:sz w:val="28"/>
          <w:szCs w:val="28"/>
        </w:rPr>
      </w:pPr>
      <w:r w:rsidRPr="00616559">
        <w:rPr>
          <w:sz w:val="28"/>
          <w:szCs w:val="28"/>
        </w:rPr>
        <w:t xml:space="preserve">zagospodarowania przestrzennego </w:t>
      </w:r>
      <w:r w:rsidRPr="00616559">
        <w:rPr>
          <w:bCs/>
          <w:sz w:val="28"/>
          <w:szCs w:val="28"/>
        </w:rPr>
        <w:t xml:space="preserve">obszaru </w:t>
      </w:r>
      <w:r w:rsidR="009977C9" w:rsidRPr="00616559">
        <w:rPr>
          <w:sz w:val="28"/>
          <w:szCs w:val="28"/>
        </w:rPr>
        <w:t>Skolimowa północnego – rejon ulic Kołobrzeskiej i Pułaskiego – etap 2</w:t>
      </w:r>
    </w:p>
    <w:p w:rsidR="00BC1CCF" w:rsidRPr="00732B02" w:rsidRDefault="00BC1CCF" w:rsidP="00732B02">
      <w:pPr>
        <w:pStyle w:val="Tekstpodstawowy"/>
        <w:jc w:val="both"/>
        <w:rPr>
          <w:sz w:val="22"/>
          <w:szCs w:val="22"/>
        </w:rPr>
      </w:pPr>
      <w:r w:rsidRPr="00C64951">
        <w:t>W związku z Rozporządzeniem Ministra Zdro</w:t>
      </w:r>
      <w:r w:rsidR="00A24334">
        <w:t>wia  z dnia 20</w:t>
      </w:r>
      <w:r w:rsidR="0046274C" w:rsidRPr="00C64951">
        <w:t xml:space="preserve"> marca 2020 r. </w:t>
      </w:r>
      <w:r w:rsidRPr="00C64951">
        <w:t xml:space="preserve">w sprawie </w:t>
      </w:r>
      <w:r w:rsidR="0046274C" w:rsidRPr="00C64951">
        <w:t xml:space="preserve">ogłoszenia na obszarze Rzeczypospolitej Polskiej </w:t>
      </w:r>
      <w:r w:rsidR="00A24334">
        <w:t>stanu epidemii  (Dz.U. z 2020 r. poz. 491</w:t>
      </w:r>
      <w:r w:rsidR="006F2BD5">
        <w:t xml:space="preserve"> </w:t>
      </w:r>
      <w:r w:rsidR="009977C9">
        <w:t xml:space="preserve">z </w:t>
      </w:r>
      <w:proofErr w:type="spellStart"/>
      <w:r w:rsidR="009977C9">
        <w:t>późn</w:t>
      </w:r>
      <w:proofErr w:type="spellEnd"/>
      <w:r w:rsidR="009977C9">
        <w:t>. zm.</w:t>
      </w:r>
      <w:r w:rsidR="0046274C" w:rsidRPr="00C64951">
        <w:t xml:space="preserve">) </w:t>
      </w:r>
      <w:r w:rsidRPr="00C64951">
        <w:t>oraz w związku z</w:t>
      </w:r>
      <w:r w:rsidR="009977C9">
        <w:t> </w:t>
      </w:r>
      <w:r w:rsidRPr="00C64951">
        <w:t xml:space="preserve">zawiadomieniem </w:t>
      </w:r>
      <w:r w:rsidR="00A64504" w:rsidRPr="00C64951">
        <w:t xml:space="preserve">o wyłożeniu do publicznego wglądu projektu miejscowego planu zagospodarowania przestrzennego </w:t>
      </w:r>
      <w:r w:rsidR="00456B28" w:rsidRPr="0045312A">
        <w:rPr>
          <w:b/>
          <w:sz w:val="22"/>
          <w:szCs w:val="22"/>
        </w:rPr>
        <w:t>obszaru Skolimowa północnego – rejon ulic Kołobrzeskiej i Pułaskiego</w:t>
      </w:r>
      <w:r w:rsidR="00456B28" w:rsidRPr="00996199">
        <w:rPr>
          <w:b/>
          <w:sz w:val="22"/>
          <w:szCs w:val="22"/>
        </w:rPr>
        <w:t xml:space="preserve"> </w:t>
      </w:r>
      <w:r w:rsidR="00456B28">
        <w:rPr>
          <w:b/>
          <w:sz w:val="22"/>
          <w:szCs w:val="22"/>
        </w:rPr>
        <w:t xml:space="preserve">– etap 2 </w:t>
      </w:r>
      <w:r w:rsidR="00456B28" w:rsidRPr="003B379E">
        <w:rPr>
          <w:b/>
          <w:sz w:val="22"/>
          <w:szCs w:val="22"/>
        </w:rPr>
        <w:t>wraz z prognozą oddziaływania na środowisko</w:t>
      </w:r>
      <w:r w:rsidR="00456B28" w:rsidRPr="003B379E">
        <w:rPr>
          <w:sz w:val="22"/>
          <w:szCs w:val="22"/>
        </w:rPr>
        <w:t xml:space="preserve">, </w:t>
      </w:r>
      <w:r w:rsidR="00456B28" w:rsidRPr="003B379E">
        <w:rPr>
          <w:b/>
          <w:bCs/>
          <w:sz w:val="22"/>
          <w:szCs w:val="22"/>
        </w:rPr>
        <w:t xml:space="preserve">w dniach od </w:t>
      </w:r>
      <w:r w:rsidR="00456B28">
        <w:rPr>
          <w:b/>
          <w:bCs/>
          <w:sz w:val="22"/>
          <w:szCs w:val="22"/>
        </w:rPr>
        <w:t>16 lutego</w:t>
      </w:r>
      <w:r w:rsidR="00456B28" w:rsidRPr="003B379E">
        <w:rPr>
          <w:b/>
          <w:bCs/>
          <w:sz w:val="22"/>
          <w:szCs w:val="22"/>
        </w:rPr>
        <w:t xml:space="preserve"> 2021 r. do </w:t>
      </w:r>
      <w:r w:rsidR="00456B28">
        <w:rPr>
          <w:b/>
          <w:bCs/>
          <w:sz w:val="22"/>
          <w:szCs w:val="22"/>
        </w:rPr>
        <w:t>10 marca</w:t>
      </w:r>
      <w:r w:rsidR="00456B28" w:rsidRPr="003B379E">
        <w:rPr>
          <w:b/>
          <w:bCs/>
          <w:sz w:val="22"/>
          <w:szCs w:val="22"/>
        </w:rPr>
        <w:t xml:space="preserve"> 2021 r.</w:t>
      </w:r>
      <w:r w:rsidR="00456B28" w:rsidRPr="003B379E">
        <w:rPr>
          <w:sz w:val="22"/>
          <w:szCs w:val="22"/>
        </w:rPr>
        <w:t xml:space="preserve"> w siedzibie Urzędu Miasta i Gminy Konstancin-Jeziorna w Wydziale Planowania Przestrzennego przy ul. Piaseczyńskiej 77 w Konstancinie-Jeziornie w</w:t>
      </w:r>
      <w:r w:rsidR="00732B02">
        <w:rPr>
          <w:sz w:val="22"/>
          <w:szCs w:val="22"/>
        </w:rPr>
        <w:t> </w:t>
      </w:r>
      <w:r w:rsidR="00456B28" w:rsidRPr="003B379E">
        <w:rPr>
          <w:sz w:val="22"/>
          <w:szCs w:val="22"/>
        </w:rPr>
        <w:t xml:space="preserve">godz. od </w:t>
      </w:r>
      <w:r w:rsidR="00456B28" w:rsidRPr="003B379E">
        <w:rPr>
          <w:bCs/>
          <w:sz w:val="22"/>
          <w:szCs w:val="22"/>
        </w:rPr>
        <w:t>9</w:t>
      </w:r>
      <w:r w:rsidR="00456B28" w:rsidRPr="003B379E">
        <w:rPr>
          <w:bCs/>
          <w:sz w:val="22"/>
          <w:szCs w:val="22"/>
          <w:u w:val="single"/>
          <w:vertAlign w:val="superscript"/>
        </w:rPr>
        <w:t>00</w:t>
      </w:r>
      <w:r w:rsidR="00456B28" w:rsidRPr="003B379E">
        <w:rPr>
          <w:bCs/>
          <w:sz w:val="22"/>
          <w:szCs w:val="22"/>
          <w:vertAlign w:val="superscript"/>
        </w:rPr>
        <w:t xml:space="preserve"> </w:t>
      </w:r>
      <w:r w:rsidR="00456B28" w:rsidRPr="003B379E">
        <w:rPr>
          <w:bCs/>
          <w:sz w:val="22"/>
          <w:szCs w:val="22"/>
        </w:rPr>
        <w:t>do 15</w:t>
      </w:r>
      <w:r w:rsidR="00456B28">
        <w:rPr>
          <w:bCs/>
          <w:sz w:val="22"/>
          <w:szCs w:val="22"/>
          <w:u w:val="single"/>
          <w:vertAlign w:val="superscript"/>
        </w:rPr>
        <w:t>0</w:t>
      </w:r>
      <w:r w:rsidR="00456B28" w:rsidRPr="003B379E">
        <w:rPr>
          <w:bCs/>
          <w:sz w:val="22"/>
          <w:szCs w:val="22"/>
          <w:u w:val="single"/>
          <w:vertAlign w:val="superscript"/>
        </w:rPr>
        <w:t xml:space="preserve">0, </w:t>
      </w:r>
      <w:r w:rsidR="004C6006" w:rsidRPr="00732B02">
        <w:t>zawiadamiam o</w:t>
      </w:r>
      <w:r w:rsidR="0046274C" w:rsidRPr="00732B02">
        <w:t>:</w:t>
      </w:r>
    </w:p>
    <w:p w:rsidR="00616559" w:rsidRDefault="009977C9" w:rsidP="00616559">
      <w:pPr>
        <w:spacing w:before="120"/>
        <w:jc w:val="both"/>
        <w:rPr>
          <w:b/>
          <w:bCs/>
        </w:rPr>
      </w:pPr>
      <w:r>
        <w:rPr>
          <w:b/>
          <w:bCs/>
        </w:rPr>
        <w:t xml:space="preserve">- ustaleniu </w:t>
      </w:r>
      <w:r w:rsidR="00616559">
        <w:rPr>
          <w:b/>
          <w:bCs/>
        </w:rPr>
        <w:t xml:space="preserve">terminu </w:t>
      </w:r>
      <w:r>
        <w:rPr>
          <w:b/>
          <w:bCs/>
        </w:rPr>
        <w:t>dodatkowej</w:t>
      </w:r>
      <w:r w:rsidR="004C6006" w:rsidRPr="00C64951">
        <w:rPr>
          <w:b/>
          <w:bCs/>
        </w:rPr>
        <w:t xml:space="preserve"> </w:t>
      </w:r>
      <w:r w:rsidR="00C64951" w:rsidRPr="00C64951">
        <w:rPr>
          <w:b/>
          <w:bCs/>
        </w:rPr>
        <w:t>dyskusji</w:t>
      </w:r>
      <w:r w:rsidR="005F2561">
        <w:rPr>
          <w:b/>
          <w:bCs/>
        </w:rPr>
        <w:t xml:space="preserve"> publicznej nad przyjętymi w projekcie </w:t>
      </w:r>
      <w:r w:rsidR="00C64951" w:rsidRPr="00C64951">
        <w:rPr>
          <w:b/>
          <w:bCs/>
        </w:rPr>
        <w:t xml:space="preserve">miejscowego </w:t>
      </w:r>
      <w:r w:rsidR="00C64951" w:rsidRPr="00C64951">
        <w:rPr>
          <w:b/>
        </w:rPr>
        <w:t xml:space="preserve">planu zagospodarowania przestrzennego </w:t>
      </w:r>
      <w:r w:rsidR="00C64951" w:rsidRPr="00C64951">
        <w:rPr>
          <w:b/>
          <w:bCs/>
        </w:rPr>
        <w:t xml:space="preserve">obszaru </w:t>
      </w:r>
      <w:r w:rsidR="00456B28" w:rsidRPr="0045312A">
        <w:rPr>
          <w:b/>
          <w:sz w:val="22"/>
          <w:szCs w:val="22"/>
        </w:rPr>
        <w:t>Skolimowa północnego – rejon ulic Kołobrzeskiej i Pułaskiego</w:t>
      </w:r>
      <w:r w:rsidR="00456B28" w:rsidRPr="00996199">
        <w:rPr>
          <w:b/>
          <w:sz w:val="22"/>
          <w:szCs w:val="22"/>
        </w:rPr>
        <w:t xml:space="preserve"> </w:t>
      </w:r>
      <w:r w:rsidR="00456B28">
        <w:rPr>
          <w:b/>
          <w:sz w:val="22"/>
          <w:szCs w:val="22"/>
        </w:rPr>
        <w:t xml:space="preserve">– etap 2 </w:t>
      </w:r>
      <w:r w:rsidR="00456B28">
        <w:rPr>
          <w:b/>
          <w:bCs/>
        </w:rPr>
        <w:t xml:space="preserve"> </w:t>
      </w:r>
      <w:r w:rsidR="00C64951" w:rsidRPr="00C64951">
        <w:rPr>
          <w:b/>
          <w:bCs/>
        </w:rPr>
        <w:t>rozwiązaniami</w:t>
      </w:r>
      <w:r w:rsidR="005F2561">
        <w:rPr>
          <w:b/>
          <w:bCs/>
        </w:rPr>
        <w:t>, która</w:t>
      </w:r>
      <w:r w:rsidR="006878F7">
        <w:rPr>
          <w:b/>
          <w:bCs/>
        </w:rPr>
        <w:t xml:space="preserve"> odbędzie się w dniu 8</w:t>
      </w:r>
      <w:r w:rsidR="00456B28">
        <w:rPr>
          <w:b/>
          <w:bCs/>
        </w:rPr>
        <w:t xml:space="preserve"> marca 2021</w:t>
      </w:r>
      <w:r w:rsidR="006878F7">
        <w:rPr>
          <w:b/>
          <w:bCs/>
        </w:rPr>
        <w:t>r. (poniedziałek</w:t>
      </w:r>
      <w:r w:rsidR="00C64951" w:rsidRPr="00C64951">
        <w:rPr>
          <w:b/>
          <w:bCs/>
        </w:rPr>
        <w:t>) w</w:t>
      </w:r>
      <w:r w:rsidR="007116F5">
        <w:rPr>
          <w:b/>
          <w:bCs/>
        </w:rPr>
        <w:t> </w:t>
      </w:r>
      <w:r w:rsidR="006878F7">
        <w:rPr>
          <w:b/>
          <w:bCs/>
        </w:rPr>
        <w:t xml:space="preserve">Sali Posiedzeń </w:t>
      </w:r>
      <w:r w:rsidR="00C64951" w:rsidRPr="00C64951">
        <w:rPr>
          <w:b/>
          <w:bCs/>
        </w:rPr>
        <w:t>Urzędu Miasta i Gminy Konstancin-Jeziorna</w:t>
      </w:r>
      <w:r w:rsidR="00732B02">
        <w:rPr>
          <w:b/>
          <w:bCs/>
        </w:rPr>
        <w:t xml:space="preserve"> ul. Piaseczyńska 77, o godz. 16</w:t>
      </w:r>
      <w:r w:rsidR="00732B02">
        <w:rPr>
          <w:b/>
          <w:bCs/>
          <w:vertAlign w:val="superscript"/>
        </w:rPr>
        <w:t>3</w:t>
      </w:r>
      <w:r w:rsidR="00C64951" w:rsidRPr="00C64951">
        <w:rPr>
          <w:b/>
          <w:bCs/>
          <w:vertAlign w:val="superscript"/>
        </w:rPr>
        <w:t xml:space="preserve">0 </w:t>
      </w:r>
      <w:r w:rsidR="00C64951" w:rsidRPr="00C64951">
        <w:rPr>
          <w:b/>
          <w:bCs/>
        </w:rPr>
        <w:t>.</w:t>
      </w:r>
      <w:r w:rsidR="00B5007C">
        <w:rPr>
          <w:b/>
          <w:bCs/>
        </w:rPr>
        <w:t xml:space="preserve"> Z powodu pandemii </w:t>
      </w:r>
      <w:proofErr w:type="spellStart"/>
      <w:r w:rsidR="00B5007C">
        <w:rPr>
          <w:b/>
          <w:bCs/>
        </w:rPr>
        <w:t>koronawirusa</w:t>
      </w:r>
      <w:proofErr w:type="spellEnd"/>
      <w:r w:rsidR="00B5007C">
        <w:rPr>
          <w:b/>
          <w:bCs/>
        </w:rPr>
        <w:t xml:space="preserve"> i obowiązujących ograniczeń, a także w trosce o bezpieczeństwo mieszkańców oraz pracowników Urzędu informuję, iż w dyskusji publicznej będzie mogło wziąć udział max. 15 mieszkańców. </w:t>
      </w:r>
    </w:p>
    <w:p w:rsidR="009977C9" w:rsidRPr="00616559" w:rsidRDefault="005F2561" w:rsidP="00616559">
      <w:pPr>
        <w:spacing w:before="120"/>
        <w:jc w:val="both"/>
        <w:rPr>
          <w:b/>
          <w:sz w:val="22"/>
          <w:szCs w:val="22"/>
        </w:rPr>
      </w:pPr>
      <w:r>
        <w:rPr>
          <w:b/>
          <w:bCs/>
        </w:rPr>
        <w:t xml:space="preserve">Ponadto </w:t>
      </w:r>
      <w:r w:rsidRPr="005F2561">
        <w:rPr>
          <w:b/>
        </w:rPr>
        <w:t>będzie możliwość uczestnictwa w dyskusji publicznej online, tj. za pomocą środ</w:t>
      </w:r>
      <w:r>
        <w:rPr>
          <w:b/>
        </w:rPr>
        <w:t xml:space="preserve">ków porozumiewania na odległość, </w:t>
      </w:r>
      <w:r w:rsidRPr="00616559">
        <w:rPr>
          <w:b/>
          <w:sz w:val="22"/>
          <w:szCs w:val="22"/>
        </w:rPr>
        <w:t xml:space="preserve">w trybie video konferencji na platformie Microsoft </w:t>
      </w:r>
      <w:proofErr w:type="spellStart"/>
      <w:r w:rsidRPr="00616559">
        <w:rPr>
          <w:b/>
          <w:sz w:val="22"/>
          <w:szCs w:val="22"/>
        </w:rPr>
        <w:t>Teams</w:t>
      </w:r>
      <w:proofErr w:type="spellEnd"/>
      <w:r w:rsidRPr="00616559">
        <w:rPr>
          <w:b/>
          <w:sz w:val="22"/>
          <w:szCs w:val="22"/>
        </w:rPr>
        <w:t xml:space="preserve">. Osoby zainteresowane wzięciem udziału w spotkaniu powinny uzupełnić i wysłać formularz zgłoszeniowy </w:t>
      </w:r>
      <w:r w:rsidR="006878F7">
        <w:rPr>
          <w:rStyle w:val="Pogrubienie"/>
          <w:sz w:val="22"/>
          <w:szCs w:val="22"/>
        </w:rPr>
        <w:t>do dnia 08</w:t>
      </w:r>
      <w:r w:rsidR="00616559" w:rsidRPr="00616559">
        <w:rPr>
          <w:rStyle w:val="Pogrubienie"/>
          <w:sz w:val="22"/>
          <w:szCs w:val="22"/>
        </w:rPr>
        <w:t>.03</w:t>
      </w:r>
      <w:r w:rsidR="006D3276">
        <w:rPr>
          <w:rStyle w:val="Pogrubienie"/>
          <w:sz w:val="22"/>
          <w:szCs w:val="22"/>
        </w:rPr>
        <w:t>.2021 r. do godziny 12</w:t>
      </w:r>
      <w:r w:rsidRPr="00616559">
        <w:rPr>
          <w:rStyle w:val="Pogrubienie"/>
          <w:sz w:val="22"/>
          <w:szCs w:val="22"/>
        </w:rPr>
        <w:t>.00.</w:t>
      </w:r>
      <w:r w:rsidRPr="00616559">
        <w:rPr>
          <w:b/>
          <w:sz w:val="22"/>
          <w:szCs w:val="22"/>
        </w:rPr>
        <w:t xml:space="preserve"> Formularz zgłoszeniowy oraz szczegółowe informacje o zasadach udziału w spotkaniu znajdują się na stronie internetowej urzędu: </w:t>
      </w:r>
      <w:hyperlink r:id="rId5" w:history="1">
        <w:r w:rsidRPr="00616559">
          <w:rPr>
            <w:rStyle w:val="Hipercze"/>
            <w:b/>
            <w:sz w:val="22"/>
            <w:szCs w:val="22"/>
          </w:rPr>
          <w:t>http://gsip.konstancinjeziorna.pl/dyskusjepubliczne/</w:t>
        </w:r>
      </w:hyperlink>
      <w:r w:rsidRPr="00616559">
        <w:rPr>
          <w:b/>
          <w:sz w:val="22"/>
          <w:szCs w:val="22"/>
        </w:rPr>
        <w:t xml:space="preserve">. Transmisję ze spotkania będzie można również oglądać na stronie: </w:t>
      </w:r>
      <w:hyperlink r:id="rId6" w:history="1">
        <w:r w:rsidRPr="00616559">
          <w:rPr>
            <w:rStyle w:val="Hipercze"/>
            <w:b/>
            <w:sz w:val="22"/>
            <w:szCs w:val="22"/>
          </w:rPr>
          <w:t>www.esesja.tv</w:t>
        </w:r>
      </w:hyperlink>
      <w:r w:rsidRPr="00616559">
        <w:rPr>
          <w:b/>
          <w:sz w:val="22"/>
          <w:szCs w:val="22"/>
        </w:rPr>
        <w:t>. W trakcie dyskusji publicznej będzie możliwość zabierania głosu, z</w:t>
      </w:r>
      <w:r w:rsidR="00B5007C">
        <w:rPr>
          <w:b/>
          <w:sz w:val="22"/>
          <w:szCs w:val="22"/>
        </w:rPr>
        <w:t xml:space="preserve">adawania pytań i składania uwag przez jednoczesną transmisję obrazu i dźwięku oraz będzie możliwość  zadawania pytań i składanie uwag w formie zapisu tekstowego poprzez stronę </w:t>
      </w:r>
      <w:hyperlink r:id="rId7" w:history="1">
        <w:r w:rsidR="00B5007C" w:rsidRPr="000A70D7">
          <w:rPr>
            <w:rStyle w:val="Hipercze"/>
            <w:b/>
            <w:sz w:val="22"/>
            <w:szCs w:val="22"/>
          </w:rPr>
          <w:t>https://www.menti.com</w:t>
        </w:r>
      </w:hyperlink>
      <w:r w:rsidR="00B5007C">
        <w:rPr>
          <w:b/>
          <w:sz w:val="22"/>
          <w:szCs w:val="22"/>
        </w:rPr>
        <w:t xml:space="preserve">, wpisując odpowiedni kod, który otrzymacie Państwo w </w:t>
      </w:r>
      <w:r w:rsidR="005D1EAB">
        <w:rPr>
          <w:b/>
          <w:sz w:val="22"/>
          <w:szCs w:val="22"/>
        </w:rPr>
        <w:t>e-</w:t>
      </w:r>
      <w:r w:rsidR="00BF099C">
        <w:rPr>
          <w:b/>
          <w:sz w:val="22"/>
          <w:szCs w:val="22"/>
        </w:rPr>
        <w:t xml:space="preserve">mailu </w:t>
      </w:r>
      <w:r w:rsidR="00BF099C">
        <w:rPr>
          <w:b/>
          <w:sz w:val="22"/>
          <w:szCs w:val="22"/>
        </w:rPr>
        <w:t>a dodatkowo zostanie wyświetlony w trakcie dyskusji.</w:t>
      </w:r>
    </w:p>
    <w:p w:rsidR="007116F5" w:rsidRPr="00732B02" w:rsidRDefault="00B5007C" w:rsidP="007116F5">
      <w:pPr>
        <w:pStyle w:val="Tekstpodstawowy"/>
        <w:ind w:firstLine="708"/>
        <w:jc w:val="both"/>
        <w:rPr>
          <w:bCs/>
        </w:rPr>
      </w:pPr>
      <w:r>
        <w:t>Jednocześnie przypominam, że p</w:t>
      </w:r>
      <w:r w:rsidR="007116F5" w:rsidRPr="005F2561">
        <w:t>rojekt miejscowego planu zagospodarowania przestrzennego</w:t>
      </w:r>
      <w:r w:rsidR="007116F5" w:rsidRPr="005F2561">
        <w:rPr>
          <w:bCs/>
        </w:rPr>
        <w:t xml:space="preserve"> </w:t>
      </w:r>
      <w:r w:rsidR="007116F5" w:rsidRPr="005F2561">
        <w:t xml:space="preserve">obszaru </w:t>
      </w:r>
      <w:r w:rsidR="00456B28" w:rsidRPr="005F2561">
        <w:rPr>
          <w:sz w:val="22"/>
          <w:szCs w:val="22"/>
        </w:rPr>
        <w:t xml:space="preserve">Skolimowa północnego – rejon ulic Kołobrzeskiej i Pułaskiego – etap 2 </w:t>
      </w:r>
      <w:r w:rsidR="00456B28" w:rsidRPr="005F2561">
        <w:rPr>
          <w:bCs/>
        </w:rPr>
        <w:t xml:space="preserve"> </w:t>
      </w:r>
      <w:r w:rsidR="007116F5" w:rsidRPr="005F2561">
        <w:t>wraz z prognozą oddziaływania na środowisko, jest dostępny na stronie internetowej</w:t>
      </w:r>
      <w:r w:rsidR="007116F5" w:rsidRPr="00442C24">
        <w:rPr>
          <w:b/>
        </w:rPr>
        <w:t xml:space="preserve"> </w:t>
      </w:r>
      <w:hyperlink r:id="rId8" w:history="1">
        <w:r w:rsidR="007116F5" w:rsidRPr="00442C24">
          <w:rPr>
            <w:rStyle w:val="Hipercze"/>
            <w:b/>
          </w:rPr>
          <w:t>bip.konstancinjeziorna.pl</w:t>
        </w:r>
      </w:hyperlink>
      <w:r w:rsidR="00732B02">
        <w:rPr>
          <w:b/>
        </w:rPr>
        <w:t xml:space="preserve"> </w:t>
      </w:r>
      <w:r w:rsidR="00732B02" w:rsidRPr="00732B02">
        <w:t>w zakładce Planowanie przestrzenne.</w:t>
      </w:r>
    </w:p>
    <w:p w:rsidR="005F2561" w:rsidRPr="003B379E" w:rsidRDefault="005F2561" w:rsidP="005F2561">
      <w:pPr>
        <w:pStyle w:val="Tekstpodstawowy"/>
        <w:ind w:firstLine="708"/>
        <w:jc w:val="both"/>
        <w:rPr>
          <w:sz w:val="22"/>
          <w:szCs w:val="22"/>
        </w:rPr>
      </w:pPr>
      <w:r w:rsidRPr="003B379E">
        <w:rPr>
          <w:sz w:val="22"/>
          <w:szCs w:val="22"/>
        </w:rPr>
        <w:t>Z niezbędną dokumentacją sprawy można zapoznać się w Wydziale Planowania Przestrzennego Urzędu Miasta i Gminy Konstancin-Jeziorna, przy  ul. Piaseczyńskiej 77 w Konstancinie-Jeziornie, od poniedziałku do piątku w godz. od 9</w:t>
      </w:r>
      <w:r w:rsidRPr="003B379E">
        <w:rPr>
          <w:bCs/>
          <w:sz w:val="22"/>
          <w:szCs w:val="22"/>
          <w:vertAlign w:val="superscript"/>
        </w:rPr>
        <w:t>00</w:t>
      </w:r>
      <w:r w:rsidRPr="003B379E">
        <w:rPr>
          <w:bCs/>
          <w:sz w:val="22"/>
          <w:szCs w:val="22"/>
        </w:rPr>
        <w:t xml:space="preserve"> do </w:t>
      </w:r>
      <w:r w:rsidRPr="003B379E">
        <w:rPr>
          <w:sz w:val="22"/>
          <w:szCs w:val="22"/>
        </w:rPr>
        <w:t>15</w:t>
      </w:r>
      <w:r>
        <w:rPr>
          <w:bCs/>
          <w:sz w:val="22"/>
          <w:szCs w:val="22"/>
          <w:vertAlign w:val="superscript"/>
        </w:rPr>
        <w:t>0</w:t>
      </w:r>
      <w:r w:rsidRPr="003B379E">
        <w:rPr>
          <w:bCs/>
          <w:sz w:val="22"/>
          <w:szCs w:val="22"/>
          <w:vertAlign w:val="superscript"/>
        </w:rPr>
        <w:t>0</w:t>
      </w:r>
      <w:r w:rsidRPr="003B379E">
        <w:rPr>
          <w:bCs/>
          <w:sz w:val="22"/>
          <w:szCs w:val="22"/>
          <w:u w:val="single"/>
          <w:vertAlign w:val="superscript"/>
        </w:rPr>
        <w:t xml:space="preserve"> </w:t>
      </w:r>
      <w:r w:rsidRPr="003B379E">
        <w:rPr>
          <w:sz w:val="22"/>
          <w:szCs w:val="22"/>
        </w:rPr>
        <w:t xml:space="preserve"> po uprzednim umówieniu się telefonicznie pod nr (22) 48 42 391 lub (22) 48 42 395.</w:t>
      </w:r>
    </w:p>
    <w:p w:rsidR="005F2561" w:rsidRPr="003B379E" w:rsidRDefault="005F2561" w:rsidP="005F2561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3B379E">
        <w:rPr>
          <w:sz w:val="22"/>
          <w:szCs w:val="22"/>
        </w:rPr>
        <w:t xml:space="preserve">Zgodnie z art. 18 ust. 1 ustawy z dnia 27 marca 2003 r. o planowaniu i zagospodarowaniu przestrzennym, każdy, kto kwestionuje ustalenia przyjęte  w projekcie planu miejscowego, może wnieść uwagi. </w:t>
      </w:r>
      <w:r w:rsidRPr="003B379E">
        <w:rPr>
          <w:b/>
          <w:sz w:val="22"/>
          <w:szCs w:val="22"/>
        </w:rPr>
        <w:t xml:space="preserve">Uwagi należy składać na piśmie w formie papierowej lub elektronicznej </w:t>
      </w:r>
      <w:r w:rsidRPr="003B379E">
        <w:rPr>
          <w:sz w:val="22"/>
          <w:szCs w:val="22"/>
        </w:rPr>
        <w:t xml:space="preserve">do Burmistrza Gminy Konstancin-Jeziorna, ul. Piaseczyńska 77, 05-520 Konstancin-Jeziorna, z podaniem imienia i nazwiska albo nazwy oraz adresu zamieszkania albo siedziby, oznaczenia nieruchomości, której uwaga dotyczy, </w:t>
      </w:r>
      <w:r w:rsidRPr="003B379E">
        <w:rPr>
          <w:b/>
          <w:sz w:val="22"/>
          <w:szCs w:val="22"/>
        </w:rPr>
        <w:t xml:space="preserve">w nieprzekraczalnym terminie do dnia </w:t>
      </w:r>
      <w:r w:rsidR="00732B02">
        <w:rPr>
          <w:b/>
          <w:sz w:val="22"/>
          <w:szCs w:val="22"/>
        </w:rPr>
        <w:t>24 marca 2</w:t>
      </w:r>
      <w:r w:rsidRPr="003B379E">
        <w:rPr>
          <w:b/>
          <w:sz w:val="22"/>
          <w:szCs w:val="22"/>
        </w:rPr>
        <w:t>021 r.</w:t>
      </w:r>
    </w:p>
    <w:p w:rsidR="005F2561" w:rsidRPr="003B379E" w:rsidRDefault="005F2561" w:rsidP="005F2561">
      <w:pPr>
        <w:spacing w:after="60"/>
        <w:ind w:firstLine="709"/>
        <w:rPr>
          <w:sz w:val="22"/>
          <w:szCs w:val="22"/>
        </w:rPr>
      </w:pPr>
      <w:r w:rsidRPr="003B379E">
        <w:rPr>
          <w:sz w:val="22"/>
          <w:szCs w:val="22"/>
        </w:rPr>
        <w:t>Uwagi w formie elektronicznej należy wnosić:</w:t>
      </w:r>
    </w:p>
    <w:p w:rsidR="005F2561" w:rsidRPr="003B379E" w:rsidRDefault="005F2561" w:rsidP="005F2561">
      <w:pPr>
        <w:numPr>
          <w:ilvl w:val="0"/>
          <w:numId w:val="2"/>
        </w:numPr>
        <w:rPr>
          <w:sz w:val="22"/>
          <w:szCs w:val="22"/>
        </w:rPr>
      </w:pPr>
      <w:r w:rsidRPr="003B379E">
        <w:rPr>
          <w:sz w:val="22"/>
          <w:szCs w:val="22"/>
        </w:rPr>
        <w:t xml:space="preserve">za pomocą elektronicznej skrzynki podawczej na </w:t>
      </w:r>
      <w:r w:rsidRPr="003B379E">
        <w:rPr>
          <w:rStyle w:val="Pogrubienie"/>
          <w:b w:val="0"/>
          <w:sz w:val="22"/>
          <w:szCs w:val="22"/>
        </w:rPr>
        <w:t>platformi</w:t>
      </w:r>
      <w:r>
        <w:rPr>
          <w:rStyle w:val="Pogrubienie"/>
          <w:b w:val="0"/>
          <w:sz w:val="22"/>
          <w:szCs w:val="22"/>
        </w:rPr>
        <w:t xml:space="preserve">e </w:t>
      </w:r>
      <w:proofErr w:type="spellStart"/>
      <w:r>
        <w:rPr>
          <w:rStyle w:val="Pogrubienie"/>
          <w:b w:val="0"/>
          <w:sz w:val="22"/>
          <w:szCs w:val="22"/>
        </w:rPr>
        <w:t>ePUAP</w:t>
      </w:r>
      <w:proofErr w:type="spellEnd"/>
      <w:r>
        <w:rPr>
          <w:rStyle w:val="Pogrubienie"/>
          <w:b w:val="0"/>
          <w:sz w:val="22"/>
          <w:szCs w:val="22"/>
        </w:rPr>
        <w:t>: /4576mqsekc/</w:t>
      </w:r>
      <w:proofErr w:type="spellStart"/>
      <w:r>
        <w:rPr>
          <w:rStyle w:val="Pogrubienie"/>
          <w:b w:val="0"/>
          <w:sz w:val="22"/>
          <w:szCs w:val="22"/>
        </w:rPr>
        <w:t>SkrytkaESP</w:t>
      </w:r>
      <w:proofErr w:type="spellEnd"/>
      <w:r>
        <w:rPr>
          <w:rStyle w:val="Pogrubienie"/>
          <w:b w:val="0"/>
          <w:sz w:val="22"/>
          <w:szCs w:val="22"/>
        </w:rPr>
        <w:t>, albo</w:t>
      </w:r>
    </w:p>
    <w:p w:rsidR="005F2561" w:rsidRPr="003B379E" w:rsidRDefault="005F2561" w:rsidP="005F2561">
      <w:pPr>
        <w:numPr>
          <w:ilvl w:val="0"/>
          <w:numId w:val="2"/>
        </w:numPr>
        <w:rPr>
          <w:sz w:val="22"/>
          <w:szCs w:val="22"/>
        </w:rPr>
      </w:pPr>
      <w:r w:rsidRPr="003B379E">
        <w:rPr>
          <w:sz w:val="22"/>
          <w:szCs w:val="22"/>
        </w:rPr>
        <w:t xml:space="preserve">za pomocą poczty elektronicznej (e-mail) – adres </w:t>
      </w:r>
      <w:hyperlink r:id="rId9" w:history="1">
        <w:r w:rsidRPr="003B379E">
          <w:rPr>
            <w:rStyle w:val="Hipercze"/>
            <w:sz w:val="22"/>
            <w:szCs w:val="22"/>
          </w:rPr>
          <w:t>urzad@konstancinjeziorna.pl</w:t>
        </w:r>
      </w:hyperlink>
      <w:r w:rsidRPr="003B379E">
        <w:rPr>
          <w:sz w:val="22"/>
          <w:szCs w:val="22"/>
        </w:rPr>
        <w:t>.</w:t>
      </w:r>
    </w:p>
    <w:p w:rsidR="004C6006" w:rsidRDefault="005F2561" w:rsidP="00616559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3B379E">
        <w:rPr>
          <w:sz w:val="22"/>
          <w:szCs w:val="22"/>
        </w:rPr>
        <w:t>Organem właściwym do rozpatrzenia ww. uwag jest Burmistrz Gminy Konstancin-Jeziorna.</w:t>
      </w:r>
    </w:p>
    <w:p w:rsidR="007E4299" w:rsidRDefault="007E4299" w:rsidP="007E4299">
      <w:pPr>
        <w:pStyle w:val="Tekstpodstawowywcity2"/>
        <w:spacing w:after="0" w:line="240" w:lineRule="auto"/>
        <w:ind w:left="7655"/>
        <w:jc w:val="center"/>
        <w:outlineLvl w:val="0"/>
      </w:pPr>
      <w:bookmarkStart w:id="0" w:name="_GoBack"/>
      <w:r>
        <w:t>B U R M I S T R Z</w:t>
      </w:r>
    </w:p>
    <w:p w:rsidR="007E4299" w:rsidRDefault="007E4299" w:rsidP="007E4299">
      <w:pPr>
        <w:pStyle w:val="Tekstpodstawowywcity2"/>
        <w:spacing w:after="0" w:line="240" w:lineRule="auto"/>
        <w:ind w:left="7655"/>
        <w:jc w:val="center"/>
      </w:pPr>
      <w:r>
        <w:t>/......./</w:t>
      </w:r>
    </w:p>
    <w:p w:rsidR="007E4299" w:rsidRPr="007E0DAA" w:rsidRDefault="007E4299" w:rsidP="007E4299">
      <w:pPr>
        <w:pStyle w:val="Tekstpodstawowywcity2"/>
        <w:spacing w:after="0" w:line="240" w:lineRule="auto"/>
        <w:ind w:left="7655"/>
        <w:jc w:val="center"/>
        <w:outlineLvl w:val="0"/>
      </w:pPr>
      <w:r>
        <w:t>Kazimierz Jańczuk</w:t>
      </w:r>
    </w:p>
    <w:p w:rsidR="007E4299" w:rsidRDefault="007E4299" w:rsidP="007E4299"/>
    <w:bookmarkEnd w:id="0"/>
    <w:p w:rsidR="007E4299" w:rsidRPr="00616559" w:rsidRDefault="007E4299" w:rsidP="00616559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</w:p>
    <w:p w:rsidR="009977C9" w:rsidRDefault="009977C9">
      <w:r w:rsidRPr="006B363C">
        <w:rPr>
          <w:noProof/>
        </w:rPr>
        <w:lastRenderedPageBreak/>
        <w:drawing>
          <wp:inline distT="0" distB="0" distL="0" distR="0" wp14:anchorId="4BB75D88" wp14:editId="548C0538">
            <wp:extent cx="5486400" cy="4964959"/>
            <wp:effectExtent l="0" t="0" r="0" b="7620"/>
            <wp:docPr id="1" name="Obraz 1" descr="C:\Dane\dysk D\dorota\ela\plany\plany uchwalone\plany.praca\mpzp-Skolimow_2etap\Projekt.mpzp.wylozenie.01.2021\etapowanie_kolobrz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e\dysk D\dorota\ela\plany\plany uchwalone\plany.praca\mpzp-Skolimow_2etap\Projekt.mpzp.wylozenie.01.2021\etapowanie_kolobrzes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55" cy="49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C9" w:rsidRPr="005E6410" w:rsidRDefault="009977C9" w:rsidP="009977C9">
      <w:pPr>
        <w:pStyle w:val="NormalnyWeb"/>
        <w:spacing w:after="0"/>
        <w:jc w:val="both"/>
        <w:rPr>
          <w:rFonts w:ascii="Calibri" w:hAnsi="Calibri" w:cs="Calibri"/>
          <w:b/>
          <w:sz w:val="16"/>
          <w:szCs w:val="16"/>
          <w:u w:val="single"/>
        </w:rPr>
      </w:pPr>
      <w:r w:rsidRPr="005E6410">
        <w:rPr>
          <w:rFonts w:ascii="Calibri" w:hAnsi="Calibri" w:cs="Calibri"/>
          <w:b/>
          <w:sz w:val="16"/>
          <w:szCs w:val="16"/>
          <w:u w:val="single"/>
        </w:rPr>
        <w:t>Informacja dotycząca przetwarzania danych</w:t>
      </w:r>
    </w:p>
    <w:p w:rsidR="009977C9" w:rsidRPr="005E6410" w:rsidRDefault="009977C9" w:rsidP="009977C9">
      <w:pPr>
        <w:pStyle w:val="NormalnyWeb"/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5E6410">
        <w:rPr>
          <w:sz w:val="16"/>
          <w:szCs w:val="16"/>
        </w:rPr>
        <w:t>późn</w:t>
      </w:r>
      <w:proofErr w:type="spellEnd"/>
      <w:r w:rsidRPr="005E6410">
        <w:rPr>
          <w:sz w:val="16"/>
          <w:szCs w:val="16"/>
        </w:rPr>
        <w:t>. zm.) informuję, że: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9977C9" w:rsidRPr="005E6410" w:rsidTr="000132DC">
        <w:tc>
          <w:tcPr>
            <w:tcW w:w="1843" w:type="dxa"/>
          </w:tcPr>
          <w:p w:rsidR="009977C9" w:rsidRPr="005E6410" w:rsidRDefault="009977C9" w:rsidP="000132DC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5E6410">
              <w:rPr>
                <w:sz w:val="16"/>
                <w:szCs w:val="16"/>
              </w:rPr>
              <w:t xml:space="preserve"> dane kontaktowe: </w:t>
            </w:r>
          </w:p>
        </w:tc>
        <w:tc>
          <w:tcPr>
            <w:tcW w:w="7222" w:type="dxa"/>
          </w:tcPr>
          <w:p w:rsidR="009977C9" w:rsidRPr="005E6410" w:rsidRDefault="009977C9" w:rsidP="000132DC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5E6410">
              <w:rPr>
                <w:sz w:val="16"/>
                <w:szCs w:val="16"/>
              </w:rPr>
              <w:t>Burmistrz Gminy Konstancin-Jeziorna</w:t>
            </w:r>
          </w:p>
          <w:p w:rsidR="009977C9" w:rsidRPr="005E6410" w:rsidRDefault="009977C9" w:rsidP="000132DC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5E6410">
              <w:rPr>
                <w:sz w:val="16"/>
                <w:szCs w:val="16"/>
              </w:rPr>
              <w:t>ul. Piaseczyńska 77, 05-520 Konstancin-Jeziorna</w:t>
            </w:r>
          </w:p>
          <w:p w:rsidR="009977C9" w:rsidRPr="005E6410" w:rsidRDefault="009977C9" w:rsidP="000132DC">
            <w:pPr>
              <w:pStyle w:val="NormalnyWeb"/>
              <w:spacing w:after="0"/>
              <w:jc w:val="both"/>
              <w:rPr>
                <w:sz w:val="16"/>
                <w:szCs w:val="16"/>
                <w:lang w:val="en-US"/>
              </w:rPr>
            </w:pPr>
            <w:r w:rsidRPr="005E6410">
              <w:rPr>
                <w:sz w:val="16"/>
                <w:szCs w:val="16"/>
                <w:lang w:val="en-US"/>
              </w:rPr>
              <w:t xml:space="preserve">tel. (22) 484 23 00, e-mail: </w:t>
            </w:r>
            <w:hyperlink r:id="rId12" w:history="1">
              <w:r w:rsidRPr="005E6410">
                <w:rPr>
                  <w:rStyle w:val="Hipercze"/>
                  <w:sz w:val="16"/>
                  <w:szCs w:val="16"/>
                  <w:u w:val="none"/>
                  <w:lang w:val="en-US"/>
                </w:rPr>
                <w:t>urzad@konstancinjeziorna.pl</w:t>
              </w:r>
            </w:hyperlink>
          </w:p>
          <w:p w:rsidR="009977C9" w:rsidRPr="005E6410" w:rsidRDefault="009977C9" w:rsidP="000132DC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5E6410">
              <w:rPr>
                <w:sz w:val="16"/>
                <w:szCs w:val="16"/>
              </w:rPr>
              <w:t xml:space="preserve">adres elektronicznej skrzynki podawczej na platformie </w:t>
            </w:r>
            <w:proofErr w:type="spellStart"/>
            <w:r w:rsidRPr="005E6410">
              <w:rPr>
                <w:sz w:val="16"/>
                <w:szCs w:val="16"/>
              </w:rPr>
              <w:t>ePUAP</w:t>
            </w:r>
            <w:proofErr w:type="spellEnd"/>
            <w:r w:rsidRPr="005E6410">
              <w:rPr>
                <w:sz w:val="16"/>
                <w:szCs w:val="16"/>
              </w:rPr>
              <w:t>: /4576mqsekc/</w:t>
            </w:r>
            <w:proofErr w:type="spellStart"/>
            <w:r w:rsidRPr="005E6410">
              <w:rPr>
                <w:sz w:val="16"/>
                <w:szCs w:val="16"/>
              </w:rPr>
              <w:t>SkrytkaESP</w:t>
            </w:r>
            <w:proofErr w:type="spellEnd"/>
          </w:p>
        </w:tc>
      </w:tr>
    </w:tbl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administrator wyznaczył inspektora ochrony danych, z którym można skontaktować się pod adresem e-mail: </w:t>
      </w:r>
      <w:hyperlink r:id="rId13" w:history="1">
        <w:r w:rsidRPr="005E6410">
          <w:rPr>
            <w:rStyle w:val="Hipercze"/>
            <w:sz w:val="16"/>
            <w:szCs w:val="16"/>
            <w:u w:val="none"/>
          </w:rPr>
          <w:t>iod@konstancinjeziorna.pl</w:t>
        </w:r>
      </w:hyperlink>
      <w:r w:rsidRPr="005E6410">
        <w:rPr>
          <w:sz w:val="16"/>
          <w:szCs w:val="16"/>
        </w:rPr>
        <w:t xml:space="preserve">, 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Państwa dane osobowe będą przetwarzane w celu wypełnienia obowiązku prawnego ciążącego na administratorze (art. 6 ust.1 lit c w/w rozporządzenia Parlamentu Europejskiego i Rady (UE) 2016/679 z dnia 27 kwietnia 2016 r.), tj. sporządzenia miejscowego planu zagospodarowania przestrzennego,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podstawą obowiązku prawnego ciążącego na administratorze jest art. 14 i nast. ustawy z dnia 27 marca 2003 r. o planowaniu i zagospodarowaniu przestrzennym (Dz. U. z 2020 r. poz. 293 z </w:t>
      </w:r>
      <w:proofErr w:type="spellStart"/>
      <w:r w:rsidRPr="005E6410">
        <w:rPr>
          <w:sz w:val="16"/>
          <w:szCs w:val="16"/>
        </w:rPr>
        <w:t>późn</w:t>
      </w:r>
      <w:proofErr w:type="spellEnd"/>
      <w:r w:rsidRPr="005E6410">
        <w:rPr>
          <w:sz w:val="16"/>
          <w:szCs w:val="16"/>
        </w:rPr>
        <w:t>. zm.),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odbiorcą Państwa danych osobowych mogą zostać podmioty uprawnione na podstawie przepisów prawa oraz podmioty świadczące obsługę administracyjno-organizacyjną tut. urzędu,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Państwa dane osobowe nie będą przekazywane do państwa trzeciego lub organizacji międzynarodowej,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</w:t>
      </w:r>
      <w:proofErr w:type="spellStart"/>
      <w:r w:rsidRPr="005E6410">
        <w:rPr>
          <w:sz w:val="16"/>
          <w:szCs w:val="16"/>
        </w:rPr>
        <w:t>późn</w:t>
      </w:r>
      <w:proofErr w:type="spellEnd"/>
      <w:r w:rsidRPr="005E6410">
        <w:rPr>
          <w:sz w:val="16"/>
          <w:szCs w:val="16"/>
        </w:rPr>
        <w:t>. zm.),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14" w:history="1">
        <w:r w:rsidRPr="005E6410">
          <w:rPr>
            <w:rStyle w:val="Hipercze"/>
            <w:sz w:val="16"/>
            <w:szCs w:val="16"/>
            <w:u w:val="none"/>
          </w:rPr>
          <w:t>https://uodo.gov.pl</w:t>
        </w:r>
      </w:hyperlink>
      <w:r w:rsidRPr="005E6410">
        <w:rPr>
          <w:sz w:val="16"/>
          <w:szCs w:val="16"/>
        </w:rPr>
        <w:t>),</w:t>
      </w:r>
    </w:p>
    <w:p w:rsidR="009977C9" w:rsidRPr="007E4299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b/>
          <w:sz w:val="16"/>
          <w:szCs w:val="16"/>
        </w:rPr>
      </w:pPr>
      <w:r w:rsidRPr="005E6410">
        <w:rPr>
          <w:sz w:val="16"/>
          <w:szCs w:val="16"/>
        </w:rPr>
        <w:t xml:space="preserve">podanie przez Państwa danych osobowych jest wymogiem ustawowym (niepodanie danych osobowych, w przypadku braku możności ich ustalenia na </w:t>
      </w:r>
      <w:r w:rsidRPr="007E4299">
        <w:rPr>
          <w:b/>
          <w:sz w:val="16"/>
          <w:szCs w:val="16"/>
        </w:rPr>
        <w:t>podstawie posiadanych danych, skutkuje pozostawieniem wniosku bez rozpoznania),</w:t>
      </w:r>
    </w:p>
    <w:p w:rsidR="009977C9" w:rsidRPr="005E6410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Państwa dane osobowe nie będą przetwarzane w sposób zautomatyzowany w celu wydania decyzji, w tym profilowane,</w:t>
      </w:r>
    </w:p>
    <w:p w:rsidR="009977C9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w związku z przetwarzaniem przez Burmistrza danych osobowych, uzyskanych w toku prowadzenia postępowania dotyczącego sporządzania miejscowego planu zagospodarowania przestrzennego, prawo, o którym mowa w art. 15 ust. 1 lit. g w/w rozporządzenia Parlamentu Europejskiego i Rady (UE) 2016/679 z dnia 27 kwietnia 2016 r. (tj. uzyskania wszelkich dostępnych informacji o źródle danych osobowych, jeżeli nie zostały one zebrane od osoby, której dane dotyczą), przysługuje, jeżeli nie wpływa na ochronę praw i wolności osoby, od której dane te pozyskano,</w:t>
      </w:r>
    </w:p>
    <w:p w:rsidR="009977C9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d</w:t>
      </w:r>
      <w:r w:rsidRPr="001E6DDF">
        <w:rPr>
          <w:sz w:val="16"/>
          <w:szCs w:val="16"/>
        </w:rPr>
        <w:t xml:space="preserve">yskusja publiczna będzie transmitowana wyłącznie na żywo w trakcie jej trwania i będzie dostępna na stronie internetowej: http://www.konstancin-jeziorna.esesja.pl/, </w:t>
      </w:r>
    </w:p>
    <w:p w:rsidR="009977C9" w:rsidRDefault="009977C9" w:rsidP="009977C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1E6DDF">
        <w:rPr>
          <w:sz w:val="16"/>
          <w:szCs w:val="16"/>
        </w:rPr>
        <w:t xml:space="preserve"> dyskusja publiczna nie będzie przez Administratora nagrywana, zapisywana ani przechowywana, po zakończeniu dyskusji publicznej wszystkie plik zostaną trwale usunięte,</w:t>
      </w:r>
    </w:p>
    <w:p w:rsidR="00A64504" w:rsidRPr="00616559" w:rsidRDefault="009977C9" w:rsidP="00616559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1E6DDF">
        <w:rPr>
          <w:sz w:val="16"/>
          <w:szCs w:val="16"/>
        </w:rPr>
        <w:t>obraz z kamery udostępniany przez Państwa w trakcie dyskusji, potencjalnie zawierający Państwa wizerunek, będzie widoczny przez inne osoby, jednak jego udostępnianie jest dobrowolne, a brak wyrażenia zgody nie ogranicza możliwości wzięcia udziału w dyskusji.</w:t>
      </w:r>
    </w:p>
    <w:sectPr w:rsidR="00A64504" w:rsidRPr="00616559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714"/>
    <w:multiLevelType w:val="hybridMultilevel"/>
    <w:tmpl w:val="62B42F06"/>
    <w:lvl w:ilvl="0" w:tplc="4DD42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04"/>
    <w:rsid w:val="000C3723"/>
    <w:rsid w:val="00260C7B"/>
    <w:rsid w:val="00442C24"/>
    <w:rsid w:val="00456B28"/>
    <w:rsid w:val="0046274C"/>
    <w:rsid w:val="00471A87"/>
    <w:rsid w:val="004C6006"/>
    <w:rsid w:val="005D1EAB"/>
    <w:rsid w:val="005F2561"/>
    <w:rsid w:val="00616559"/>
    <w:rsid w:val="006878F7"/>
    <w:rsid w:val="006D3276"/>
    <w:rsid w:val="006F2BD5"/>
    <w:rsid w:val="007116F5"/>
    <w:rsid w:val="00732B02"/>
    <w:rsid w:val="007B70FB"/>
    <w:rsid w:val="007E4299"/>
    <w:rsid w:val="00980793"/>
    <w:rsid w:val="009977C9"/>
    <w:rsid w:val="009C3D0C"/>
    <w:rsid w:val="009D6F17"/>
    <w:rsid w:val="00A24334"/>
    <w:rsid w:val="00A64504"/>
    <w:rsid w:val="00B5007C"/>
    <w:rsid w:val="00B57D15"/>
    <w:rsid w:val="00BC1CCF"/>
    <w:rsid w:val="00BF099C"/>
    <w:rsid w:val="00C6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BFF99"/>
  <w15:chartTrackingRefBased/>
  <w15:docId w15:val="{47DB8070-28AB-4A7A-8CEB-1201E739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6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onstancinjeziorna.pl" TargetMode="External"/><Relationship Id="rId13" Type="http://schemas.openxmlformats.org/officeDocument/2006/relationships/hyperlink" Target="mailto:iod@konstancinjeziorna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enti.com" TargetMode="External"/><Relationship Id="rId12" Type="http://schemas.openxmlformats.org/officeDocument/2006/relationships/hyperlink" Target="mailto:urzad@konstancinjeziorna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esesja.tv" TargetMode="External"/><Relationship Id="rId11" Type="http://schemas.microsoft.com/office/2007/relationships/hdphoto" Target="media/hdphoto1.wdp"/><Relationship Id="rId5" Type="http://schemas.openxmlformats.org/officeDocument/2006/relationships/hyperlink" Target="http://gsip.konstancinjeziorna.pl/dyskusjepubliczne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urzad@konstancinjeziorna.pl" TargetMode="External"/><Relationship Id="rId14" Type="http://schemas.openxmlformats.org/officeDocument/2006/relationships/hyperlink" Target="https://uodo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1176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Bartoszewska</dc:creator>
  <cp:keywords/>
  <dc:description/>
  <cp:lastModifiedBy>Elżbieta Bartoszewska</cp:lastModifiedBy>
  <cp:revision>6</cp:revision>
  <cp:lastPrinted>2021-02-24T09:09:00Z</cp:lastPrinted>
  <dcterms:created xsi:type="dcterms:W3CDTF">2021-02-24T08:36:00Z</dcterms:created>
  <dcterms:modified xsi:type="dcterms:W3CDTF">2021-02-24T09:09:00Z</dcterms:modified>
</cp:coreProperties>
</file>