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73" w:rsidRPr="00734DFA" w:rsidRDefault="00206C4C" w:rsidP="00734DFA">
      <w:pPr>
        <w:ind w:left="2832"/>
        <w:jc w:val="right"/>
        <w:rPr>
          <w:sz w:val="20"/>
          <w:szCs w:val="20"/>
        </w:rPr>
      </w:pPr>
      <w:r>
        <w:t xml:space="preserve">  </w:t>
      </w:r>
      <w:r w:rsidR="00826CDD">
        <w:tab/>
      </w:r>
      <w:r w:rsidR="00826CDD">
        <w:tab/>
      </w:r>
      <w:r w:rsidR="00826CDD">
        <w:tab/>
      </w:r>
      <w:r w:rsidR="00826CDD">
        <w:tab/>
      </w:r>
      <w:r w:rsidR="00F037BF" w:rsidRPr="00734DFA">
        <w:rPr>
          <w:sz w:val="20"/>
          <w:szCs w:val="20"/>
        </w:rPr>
        <w:t xml:space="preserve">Projekt </w:t>
      </w:r>
      <w:r w:rsidR="001D0E73" w:rsidRPr="00734DFA">
        <w:rPr>
          <w:sz w:val="20"/>
          <w:szCs w:val="20"/>
        </w:rPr>
        <w:t xml:space="preserve">protokołu </w:t>
      </w:r>
    </w:p>
    <w:p w:rsidR="00826CDD" w:rsidRPr="00734DFA" w:rsidRDefault="001D0E73" w:rsidP="00734DFA">
      <w:pPr>
        <w:ind w:left="2832"/>
        <w:jc w:val="right"/>
        <w:rPr>
          <w:sz w:val="20"/>
          <w:szCs w:val="20"/>
        </w:rPr>
      </w:pPr>
      <w:r w:rsidRPr="00734DFA">
        <w:rPr>
          <w:sz w:val="20"/>
          <w:szCs w:val="20"/>
        </w:rPr>
        <w:t xml:space="preserve">                                               </w:t>
      </w:r>
      <w:r w:rsidR="00F037BF" w:rsidRPr="00734DFA">
        <w:rPr>
          <w:sz w:val="20"/>
          <w:szCs w:val="20"/>
        </w:rPr>
        <w:t>z dnia 19 grudnia</w:t>
      </w:r>
      <w:r w:rsidR="00826CDD" w:rsidRPr="00734DFA">
        <w:rPr>
          <w:sz w:val="20"/>
          <w:szCs w:val="20"/>
        </w:rPr>
        <w:t xml:space="preserve"> 2019</w:t>
      </w:r>
      <w:r w:rsidRPr="00734DFA">
        <w:rPr>
          <w:sz w:val="20"/>
          <w:szCs w:val="20"/>
        </w:rPr>
        <w:t xml:space="preserve"> </w:t>
      </w:r>
      <w:r w:rsidR="00826CDD" w:rsidRPr="00734DFA">
        <w:rPr>
          <w:sz w:val="20"/>
          <w:szCs w:val="20"/>
        </w:rPr>
        <w:t>r.</w:t>
      </w:r>
    </w:p>
    <w:p w:rsidR="00826CDD" w:rsidRPr="00734DFA" w:rsidRDefault="00826CDD" w:rsidP="00826CDD">
      <w:pPr>
        <w:ind w:left="2832"/>
        <w:jc w:val="both"/>
        <w:rPr>
          <w:sz w:val="20"/>
          <w:szCs w:val="20"/>
        </w:rPr>
      </w:pPr>
      <w:r w:rsidRPr="00734DFA">
        <w:rPr>
          <w:sz w:val="20"/>
          <w:szCs w:val="20"/>
        </w:rPr>
        <w:t xml:space="preserve"> </w:t>
      </w:r>
    </w:p>
    <w:p w:rsidR="001D0E73" w:rsidRDefault="001D0E73" w:rsidP="00826CDD">
      <w:pPr>
        <w:ind w:left="2832"/>
        <w:jc w:val="both"/>
      </w:pPr>
    </w:p>
    <w:p w:rsidR="00826CDD" w:rsidRDefault="00826CDD" w:rsidP="00826CDD">
      <w:pPr>
        <w:ind w:left="2832"/>
        <w:jc w:val="both"/>
        <w:rPr>
          <w:b/>
        </w:rPr>
      </w:pPr>
      <w:r>
        <w:rPr>
          <w:b/>
        </w:rPr>
        <w:t xml:space="preserve"> </w:t>
      </w:r>
      <w:r w:rsidR="00F037BF">
        <w:rPr>
          <w:b/>
        </w:rPr>
        <w:t>Protokół Nr 14</w:t>
      </w:r>
      <w:r>
        <w:rPr>
          <w:b/>
        </w:rPr>
        <w:t>/2019</w:t>
      </w:r>
    </w:p>
    <w:p w:rsidR="001D0E73" w:rsidRDefault="001D0E73" w:rsidP="00826CDD">
      <w:pPr>
        <w:ind w:left="2832"/>
        <w:jc w:val="both"/>
        <w:rPr>
          <w:b/>
        </w:rPr>
      </w:pPr>
    </w:p>
    <w:p w:rsidR="00826CDD" w:rsidRDefault="00F037BF" w:rsidP="00826CDD">
      <w:pPr>
        <w:jc w:val="both"/>
        <w:rPr>
          <w:b/>
        </w:rPr>
      </w:pPr>
      <w:r>
        <w:rPr>
          <w:b/>
        </w:rPr>
        <w:t>z obrad XIV</w:t>
      </w:r>
      <w:r w:rsidR="00826CDD">
        <w:rPr>
          <w:b/>
        </w:rPr>
        <w:t xml:space="preserve"> Sesji Rady Miejskiej Konstan</w:t>
      </w:r>
      <w:r>
        <w:rPr>
          <w:b/>
        </w:rPr>
        <w:t>cin-Jeziorna w dniu 18 grudnia</w:t>
      </w:r>
      <w:r w:rsidR="00826CDD">
        <w:rPr>
          <w:b/>
        </w:rPr>
        <w:t xml:space="preserve"> 2019 roku </w:t>
      </w:r>
      <w:r w:rsidR="001D0E73">
        <w:rPr>
          <w:b/>
        </w:rPr>
        <w:t xml:space="preserve">     </w:t>
      </w:r>
      <w:r w:rsidR="00826CDD">
        <w:rPr>
          <w:b/>
        </w:rPr>
        <w:t xml:space="preserve">o godz. 10-tej w sali posiedzeń Urzędu Miasta i Gminy Konstancin-Jeziorna przy </w:t>
      </w:r>
      <w:r w:rsidR="001D0E73">
        <w:rPr>
          <w:b/>
        </w:rPr>
        <w:t xml:space="preserve">         </w:t>
      </w:r>
      <w:r w:rsidR="00826CDD">
        <w:rPr>
          <w:b/>
        </w:rPr>
        <w:t>ul. Piaseczyńskiej 77.</w:t>
      </w:r>
    </w:p>
    <w:p w:rsidR="00826CDD" w:rsidRDefault="00826CDD" w:rsidP="00826CDD">
      <w:pPr>
        <w:jc w:val="both"/>
        <w:rPr>
          <w:b/>
        </w:rPr>
      </w:pPr>
    </w:p>
    <w:p w:rsidR="00826CDD" w:rsidRPr="00734DFA" w:rsidRDefault="00826CDD" w:rsidP="000D2E41">
      <w:pPr>
        <w:spacing w:after="200" w:line="276" w:lineRule="auto"/>
        <w:jc w:val="both"/>
        <w:rPr>
          <w:b/>
          <w:i/>
        </w:rPr>
      </w:pPr>
      <w:r w:rsidRPr="00734DFA">
        <w:rPr>
          <w:b/>
          <w:i/>
        </w:rPr>
        <w:t xml:space="preserve">Ad. 1 </w:t>
      </w:r>
      <w:r w:rsidR="000D2E41" w:rsidRPr="00734DFA">
        <w:rPr>
          <w:b/>
          <w:i/>
        </w:rPr>
        <w:t>- Otwarcie obrad.</w:t>
      </w:r>
    </w:p>
    <w:p w:rsidR="00826CDD" w:rsidRDefault="00826CDD" w:rsidP="00826CDD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Rady Agata Wilczek przywitała z</w:t>
      </w:r>
      <w:r w:rsidR="009749D6">
        <w:rPr>
          <w:rFonts w:ascii="Times New Roman" w:hAnsi="Times New Roman" w:cs="Times New Roman"/>
        </w:rPr>
        <w:t>ebranych i otworzyła obrady XIV</w:t>
      </w:r>
      <w:r>
        <w:rPr>
          <w:rFonts w:ascii="Times New Roman" w:hAnsi="Times New Roman" w:cs="Times New Roman"/>
        </w:rPr>
        <w:t xml:space="preserve"> Sesji  Rady Miejskiej Konstancin-Jeziorna.</w:t>
      </w:r>
    </w:p>
    <w:p w:rsidR="00826CDD" w:rsidRPr="00734DFA" w:rsidRDefault="00826CDD" w:rsidP="00826CDD">
      <w:pPr>
        <w:pStyle w:val="Tretekstu"/>
        <w:spacing w:after="120"/>
        <w:jc w:val="both"/>
        <w:rPr>
          <w:rFonts w:ascii="Times New Roman" w:hAnsi="Times New Roman" w:cs="Times New Roman"/>
          <w:b/>
        </w:rPr>
      </w:pPr>
      <w:r w:rsidRPr="00734DFA">
        <w:rPr>
          <w:rFonts w:ascii="Times New Roman" w:hAnsi="Times New Roman" w:cs="Times New Roman"/>
          <w:b/>
          <w:i/>
        </w:rPr>
        <w:t xml:space="preserve">Ad. 2 </w:t>
      </w:r>
      <w:r w:rsidR="00734DFA" w:rsidRPr="00734DFA">
        <w:rPr>
          <w:rFonts w:ascii="Times New Roman" w:hAnsi="Times New Roman" w:cs="Times New Roman"/>
          <w:b/>
          <w:i/>
        </w:rPr>
        <w:t xml:space="preserve">- </w:t>
      </w:r>
      <w:r w:rsidR="00734DFA" w:rsidRPr="00734DFA">
        <w:rPr>
          <w:b/>
          <w:i/>
        </w:rPr>
        <w:t>Stwierdzenie</w:t>
      </w:r>
      <w:r w:rsidR="00734DFA" w:rsidRPr="00734DFA">
        <w:rPr>
          <w:b/>
        </w:rPr>
        <w:t xml:space="preserve"> kworum.</w:t>
      </w:r>
    </w:p>
    <w:p w:rsidR="00826CDD" w:rsidRDefault="00826CDD" w:rsidP="00826CDD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Rady Agata Wilczek stwierdziła kworum na podstawie listy obecności (lista stanowi załącznik). </w:t>
      </w:r>
    </w:p>
    <w:p w:rsidR="00826CDD" w:rsidRPr="00734DFA" w:rsidRDefault="00826CDD" w:rsidP="00734DFA">
      <w:pPr>
        <w:spacing w:after="200" w:line="276" w:lineRule="auto"/>
        <w:jc w:val="both"/>
        <w:rPr>
          <w:b/>
          <w:i/>
        </w:rPr>
      </w:pPr>
      <w:r w:rsidRPr="00734DFA">
        <w:rPr>
          <w:b/>
          <w:i/>
        </w:rPr>
        <w:t>Ad. 3</w:t>
      </w:r>
      <w:r w:rsidR="00734DFA" w:rsidRPr="00734DFA">
        <w:rPr>
          <w:b/>
          <w:i/>
        </w:rPr>
        <w:t>- Przyjęcie porządku obrad.</w:t>
      </w:r>
    </w:p>
    <w:p w:rsidR="00826CDD" w:rsidRDefault="00826CDD" w:rsidP="009D024D">
      <w:pPr>
        <w:pStyle w:val="Tretekstu"/>
        <w:jc w:val="both"/>
      </w:pPr>
      <w:r>
        <w:rPr>
          <w:rFonts w:ascii="Times New Roman" w:hAnsi="Times New Roman" w:cs="Times New Roman"/>
        </w:rPr>
        <w:t xml:space="preserve">Przewodnicząca Rady Agata Wilczek stwierdziła, że porządek obrad radni otrzymali wraz </w:t>
      </w:r>
      <w:r w:rsidR="00D71AB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z materiałami na sesję: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Otwarcie obrad.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Stwierdzenie kworum.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Przyjęcie porządku obrad.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Powołanie Komisji Uchwał i Wniosków.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Wystąpienia mieszkańców.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Interpelacje, zapytania radnych i wolne wnioski.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Informacja Burmistrza o pracy między sesjami.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Informacja Przewodniczącego Rady o pracy między sesjami.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Projekt uchwały w sprawie zmian uchwały budżetowej na rok 2019.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Projekt uchwały w sprawie zmiany Wieloletniej Prognozy Finansowej Gminy Konstancin-Jeziorna na lata 2019-2023.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Projekt uchwały w sprawie uchwały budżetowej Gminy Konstancin-Jeziorna na rok 2020 :</w:t>
      </w:r>
    </w:p>
    <w:p w:rsidR="00826CDD" w:rsidRDefault="00826CDD" w:rsidP="00826CDD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odczytanie projektu uchwały budżetowej wraz z uzasadnieniem i materiałami informacyjnymi,</w:t>
      </w:r>
    </w:p>
    <w:p w:rsidR="00826CDD" w:rsidRDefault="00826CDD" w:rsidP="00826CDD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odczytanie opinii Komisji właściwej do spraw budżetu,</w:t>
      </w:r>
    </w:p>
    <w:p w:rsidR="00826CDD" w:rsidRDefault="00826CDD" w:rsidP="00826CDD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odczytanie opinii Regionalnej Izby Obrachunkowej w Warszawie o projekcie uchwały budżetowej oraz o Wieloletniej Prognozie Finansowej.</w:t>
      </w:r>
    </w:p>
    <w:p w:rsidR="00826CDD" w:rsidRDefault="00826CDD" w:rsidP="00826CDD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dyskusja nad projektem uchwały budżetowej i głosowanie nad zgłoszonymi wnioskami,</w:t>
      </w:r>
    </w:p>
    <w:p w:rsidR="00826CDD" w:rsidRDefault="00826CDD" w:rsidP="00826CDD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głosowanie nad uchwałą budżetową.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Projekt uchwały w sprawie uchwalenia Wieloletniej Prognozy Finansowej Gminy Konstancin-Jeziorna na lata 2020-2025.</w:t>
      </w:r>
    </w:p>
    <w:p w:rsidR="00826CDD" w:rsidRDefault="00826CDD" w:rsidP="00826CDD">
      <w:pPr>
        <w:pStyle w:val="Akapitzlist"/>
        <w:numPr>
          <w:ilvl w:val="0"/>
          <w:numId w:val="1"/>
        </w:numPr>
        <w:jc w:val="both"/>
      </w:pPr>
      <w:r>
        <w:lastRenderedPageBreak/>
        <w:t>Projekt uchwały w sprawie ustalenia wysokości ekwiwalentu pieniężnego dla członków Ochotniczych Straży Pożarnych w gminie Konstancin-Jeziorna.</w:t>
      </w:r>
    </w:p>
    <w:p w:rsidR="00826CDD" w:rsidRDefault="00826CDD" w:rsidP="00826CDD">
      <w:pPr>
        <w:pStyle w:val="Akapitzlist"/>
        <w:numPr>
          <w:ilvl w:val="0"/>
          <w:numId w:val="1"/>
        </w:numPr>
        <w:jc w:val="both"/>
      </w:pPr>
      <w:r>
        <w:t xml:space="preserve">Projekt uchwały w sprawie przyjęcia Gminnego Programu Profilaktyki </w:t>
      </w:r>
      <w:r w:rsidR="00D71AB6">
        <w:t xml:space="preserve">                   </w:t>
      </w:r>
      <w:r>
        <w:t>i Rozwiązywania Problemów Alkoholowych oraz Przeciwdziałania Narkomanii Gminy Konstancin-Jeziorna na rok 2020.</w:t>
      </w:r>
    </w:p>
    <w:p w:rsidR="00826CDD" w:rsidRDefault="00826CDD" w:rsidP="00826CDD">
      <w:pPr>
        <w:pStyle w:val="Akapitzlist"/>
        <w:numPr>
          <w:ilvl w:val="0"/>
          <w:numId w:val="1"/>
        </w:numPr>
        <w:jc w:val="both"/>
      </w:pPr>
      <w:r>
        <w:t xml:space="preserve">Projekt uchwały w sprawie ustalenia jednostkowych stawek dotacji przedmiotowych na pokrycie wpłat na fundusze remontowe wspólnot mieszkaniowych według udziału własności należącej do Gminy Konstancin-Jeziorna dla zakładu budżetowego - Zakład Gospodarki Komunalnej </w:t>
      </w:r>
      <w:r w:rsidR="00D71AB6">
        <w:t xml:space="preserve">                     </w:t>
      </w:r>
      <w:r>
        <w:t>w Konstancinie –Jeziornie na rok 2020.</w:t>
      </w:r>
    </w:p>
    <w:p w:rsidR="00826CDD" w:rsidRDefault="00826CDD" w:rsidP="00826CDD">
      <w:pPr>
        <w:pStyle w:val="Akapitzlist"/>
        <w:numPr>
          <w:ilvl w:val="0"/>
          <w:numId w:val="1"/>
        </w:numPr>
        <w:jc w:val="both"/>
      </w:pPr>
      <w:r>
        <w:t xml:space="preserve">Projekt uchwały w sprawie ustalenia jednostkowej stawki dotacji przedmiotowej </w:t>
      </w:r>
      <w:r w:rsidR="00D71AB6">
        <w:t xml:space="preserve">    </w:t>
      </w:r>
      <w:r>
        <w:t>z przeznaczeniem na dopłatę do 1 m³ ścieków dla samorządowego zakładu budżetowego – Zakład Gospodarki Komunalnej w Konstancinie-Jeziornie na      2020 r.</w:t>
      </w:r>
    </w:p>
    <w:p w:rsidR="00826CDD" w:rsidRDefault="00826CDD" w:rsidP="00826CDD">
      <w:pPr>
        <w:pStyle w:val="Akapitzlist"/>
        <w:numPr>
          <w:ilvl w:val="0"/>
          <w:numId w:val="1"/>
        </w:numPr>
        <w:jc w:val="both"/>
      </w:pPr>
      <w:r>
        <w:t>Projekt uchwały w sprawie wyrażenia zgody na zamianę nieruchomości stanowiącej działkę ewidencyjną numer 33 z obrębu 01-14 na nieruchomość stanowiącą działki ewidencyjne numer 36/1 oraz 36/2 z obrębu 01-14.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Interpelacje, zapytania i wolne wnioski radnych.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160" w:line="254" w:lineRule="auto"/>
        <w:jc w:val="both"/>
      </w:pPr>
      <w:r>
        <w:t>Korespondencja.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160" w:line="254" w:lineRule="auto"/>
        <w:jc w:val="both"/>
      </w:pPr>
      <w:r>
        <w:t>Rozpatrzenie skarg.</w:t>
      </w:r>
    </w:p>
    <w:p w:rsidR="00826CDD" w:rsidRDefault="00826CDD" w:rsidP="00826CDD">
      <w:pPr>
        <w:pStyle w:val="Akapitzlist"/>
        <w:numPr>
          <w:ilvl w:val="0"/>
          <w:numId w:val="1"/>
        </w:numPr>
        <w:spacing w:after="160" w:line="254" w:lineRule="auto"/>
        <w:jc w:val="both"/>
      </w:pPr>
      <w:r>
        <w:t>Zamknięcie obrad i ustalenie terminu następnej sesji.</w:t>
      </w:r>
    </w:p>
    <w:p w:rsidR="004C2301" w:rsidRDefault="00E076BF" w:rsidP="009F2219">
      <w:pPr>
        <w:ind w:left="360" w:firstLine="348"/>
        <w:jc w:val="both"/>
      </w:pPr>
      <w:r>
        <w:t>B</w:t>
      </w:r>
      <w:r w:rsidR="006A4D08">
        <w:t xml:space="preserve">urmistrz Kazimierz Jańczuk stwierdził, że </w:t>
      </w:r>
      <w:r w:rsidR="0084628B">
        <w:t xml:space="preserve">jako wnioskodawca wycofuje </w:t>
      </w:r>
      <w:r w:rsidR="004C2301">
        <w:t>projekt uchwały w sprawie wyrażenia zgody na zamianę nieruchomości stanowiącej działkę ewidencyjną numer 33 z obrębu 01-14 na nieruchomość stanowiącą działki ewidencyjne numer 36/1 o</w:t>
      </w:r>
      <w:r w:rsidR="00FD5760">
        <w:t>raz 36/2 z obrębu 01-14</w:t>
      </w:r>
      <w:r w:rsidR="004306EE">
        <w:t xml:space="preserve"> (</w:t>
      </w:r>
      <w:r w:rsidR="00FD5760">
        <w:t>nr 17</w:t>
      </w:r>
      <w:r w:rsidR="004306EE">
        <w:t xml:space="preserve"> w porządku obrad)</w:t>
      </w:r>
      <w:r w:rsidR="00FD5760">
        <w:t>.</w:t>
      </w:r>
    </w:p>
    <w:p w:rsidR="00FD5760" w:rsidRDefault="00FD5760" w:rsidP="00FD5760">
      <w:pPr>
        <w:jc w:val="both"/>
      </w:pPr>
    </w:p>
    <w:p w:rsidR="004C2301" w:rsidRDefault="004306EE" w:rsidP="009F2219">
      <w:pPr>
        <w:ind w:left="360" w:firstLine="348"/>
        <w:jc w:val="both"/>
      </w:pPr>
      <w:r>
        <w:t>Następnie</w:t>
      </w:r>
      <w:r w:rsidR="003925EE">
        <w:t xml:space="preserve"> </w:t>
      </w:r>
      <w:r w:rsidR="00F20CE1">
        <w:t xml:space="preserve">Przewodnicząca Rady Agata Wilczek </w:t>
      </w:r>
      <w:r>
        <w:t>poinformowała</w:t>
      </w:r>
      <w:r w:rsidR="00F20CE1">
        <w:t>, że do Biura Rady wpłynęły 3 projekty uchwał przekazane przez Burmistrza na 7 dni przed sesją</w:t>
      </w:r>
      <w:r w:rsidR="00C7624D">
        <w:t>, tj.:</w:t>
      </w:r>
    </w:p>
    <w:p w:rsidR="009F2219" w:rsidRDefault="009F2219" w:rsidP="009F2219">
      <w:pPr>
        <w:ind w:left="360" w:firstLine="348"/>
        <w:jc w:val="both"/>
      </w:pPr>
    </w:p>
    <w:p w:rsidR="00772C2D" w:rsidRDefault="00772C2D" w:rsidP="003925EE">
      <w:pPr>
        <w:ind w:left="360"/>
        <w:jc w:val="both"/>
      </w:pPr>
      <w:r>
        <w:t>- projekt uchwały w sprawie ustalenia wykazu wydatków niewygasających z upływem roku budżetowego 2019 oraz ustalenia planu finansowego tych wydatków</w:t>
      </w:r>
      <w:r w:rsidR="00C7624D">
        <w:t>, jednocześnie</w:t>
      </w:r>
      <w:r>
        <w:t xml:space="preserve"> wnioskuj</w:t>
      </w:r>
      <w:r w:rsidR="004306EE">
        <w:t>ąc</w:t>
      </w:r>
      <w:r>
        <w:t xml:space="preserve"> </w:t>
      </w:r>
      <w:r w:rsidR="00C7624D">
        <w:t xml:space="preserve"> </w:t>
      </w:r>
      <w:r>
        <w:t>o wprowadzenie ww. projektu w punkcie nr 10</w:t>
      </w:r>
      <w:r w:rsidR="00C7624D">
        <w:t xml:space="preserve"> porządku obrad</w:t>
      </w:r>
      <w:r w:rsidR="000F43D1">
        <w:t>.</w:t>
      </w:r>
    </w:p>
    <w:p w:rsidR="00F20CE1" w:rsidRDefault="00EF3DA6" w:rsidP="003925EE">
      <w:pPr>
        <w:ind w:left="360"/>
        <w:jc w:val="both"/>
      </w:pPr>
      <w:r>
        <w:t>W wyniku głosowania: za- jednogłośnie (17 radnych) Rada Miejska przyjęła ww. wniosek i dokonała zmiany porządku obrad,</w:t>
      </w:r>
    </w:p>
    <w:p w:rsidR="009F2219" w:rsidRDefault="009F2219" w:rsidP="003925EE">
      <w:pPr>
        <w:ind w:left="360"/>
        <w:jc w:val="both"/>
      </w:pPr>
    </w:p>
    <w:p w:rsidR="00EF3DA6" w:rsidRDefault="00EF3DA6" w:rsidP="003925EE">
      <w:pPr>
        <w:ind w:left="360"/>
        <w:jc w:val="both"/>
      </w:pPr>
      <w:r>
        <w:t>- projekt uchwały w sprawie ustalenia średnich cen jednostek paliwa w Gminie Konstancin-Jeziorna na rok 2019/2020</w:t>
      </w:r>
      <w:r w:rsidR="00C7624D">
        <w:t xml:space="preserve">, jednocześnie </w:t>
      </w:r>
      <w:r w:rsidR="00B621D7">
        <w:t>wnioskuj</w:t>
      </w:r>
      <w:r w:rsidR="004306EE">
        <w:t>ąc</w:t>
      </w:r>
      <w:r w:rsidR="00B621D7">
        <w:t xml:space="preserve"> o wprowadzenie ww. projektu </w:t>
      </w:r>
      <w:r>
        <w:t xml:space="preserve">w punkcie nr </w:t>
      </w:r>
      <w:r w:rsidR="000F43D1">
        <w:t>16</w:t>
      </w:r>
      <w:r w:rsidR="00C7624D">
        <w:t xml:space="preserve"> porządku obrad</w:t>
      </w:r>
      <w:r w:rsidR="000F43D1">
        <w:t>.</w:t>
      </w:r>
    </w:p>
    <w:p w:rsidR="000F43D1" w:rsidRDefault="000F43D1" w:rsidP="003925EE">
      <w:pPr>
        <w:ind w:left="360"/>
        <w:jc w:val="both"/>
      </w:pPr>
      <w:r>
        <w:t xml:space="preserve">W wyniku </w:t>
      </w:r>
      <w:r w:rsidR="00C07E49">
        <w:t>głosowania: za- jednogłośnie (16</w:t>
      </w:r>
      <w:r>
        <w:t xml:space="preserve"> radnych) Rada Miejska przyjęła ww. wniosek i dokonała zmiany porządku obrad,</w:t>
      </w:r>
    </w:p>
    <w:p w:rsidR="009F2219" w:rsidRDefault="009F2219" w:rsidP="003925EE">
      <w:pPr>
        <w:ind w:left="360"/>
        <w:jc w:val="both"/>
      </w:pPr>
    </w:p>
    <w:p w:rsidR="00FB5ADA" w:rsidRDefault="00FB5ADA" w:rsidP="003925EE">
      <w:pPr>
        <w:ind w:left="360"/>
        <w:jc w:val="both"/>
      </w:pPr>
      <w:r>
        <w:t xml:space="preserve">- projekt uchwały w sprawie ustalenia wysokości opłat za zajęcie pasa drogowego </w:t>
      </w:r>
      <w:r w:rsidR="00D154C2">
        <w:t>dróg gminnych</w:t>
      </w:r>
      <w:r w:rsidR="00C7624D">
        <w:t>, jednocześnie</w:t>
      </w:r>
      <w:r w:rsidR="00B621D7">
        <w:t xml:space="preserve"> wnioskuj</w:t>
      </w:r>
      <w:r w:rsidR="004306EE">
        <w:t>ąc</w:t>
      </w:r>
      <w:r w:rsidR="00B621D7">
        <w:t xml:space="preserve"> o wprowadzenie ww. projektu </w:t>
      </w:r>
      <w:r w:rsidR="00D154C2">
        <w:t xml:space="preserve">w punkcie nr </w:t>
      </w:r>
      <w:r w:rsidR="004253D1">
        <w:t>19</w:t>
      </w:r>
      <w:r w:rsidR="00C7624D">
        <w:t xml:space="preserve"> porządku obrad</w:t>
      </w:r>
      <w:r w:rsidR="004253D1">
        <w:t>.</w:t>
      </w:r>
    </w:p>
    <w:p w:rsidR="007E5266" w:rsidRDefault="007E5266" w:rsidP="003925EE">
      <w:pPr>
        <w:ind w:left="360"/>
        <w:jc w:val="both"/>
      </w:pPr>
    </w:p>
    <w:p w:rsidR="004253D1" w:rsidRDefault="004253D1" w:rsidP="003925EE">
      <w:pPr>
        <w:ind w:left="360"/>
        <w:jc w:val="both"/>
      </w:pPr>
      <w:r>
        <w:t>W wyniku głosowania: za- jednogłośnie (17 radnych) Rada Miejska przyjęła ww. wniosek i dokonała zmiany porządku obrad.</w:t>
      </w:r>
    </w:p>
    <w:p w:rsidR="009F2219" w:rsidRDefault="009F2219" w:rsidP="003925EE">
      <w:pPr>
        <w:ind w:left="360"/>
        <w:jc w:val="both"/>
      </w:pPr>
    </w:p>
    <w:p w:rsidR="00054D61" w:rsidRDefault="00054D61" w:rsidP="003925EE">
      <w:pPr>
        <w:ind w:left="360"/>
        <w:jc w:val="both"/>
      </w:pPr>
      <w:r>
        <w:t>Dalszych wniosków – brak.</w:t>
      </w:r>
    </w:p>
    <w:p w:rsidR="009B3266" w:rsidRDefault="009B3266" w:rsidP="003925EE">
      <w:pPr>
        <w:ind w:left="360"/>
        <w:jc w:val="both"/>
      </w:pPr>
    </w:p>
    <w:p w:rsidR="009B3266" w:rsidRDefault="009B3266" w:rsidP="003925EE">
      <w:pPr>
        <w:ind w:left="360"/>
        <w:jc w:val="both"/>
      </w:pPr>
    </w:p>
    <w:p w:rsidR="00111766" w:rsidRPr="006F38FC" w:rsidRDefault="004253D1" w:rsidP="009F2219">
      <w:pPr>
        <w:ind w:left="360"/>
        <w:jc w:val="both"/>
        <w:rPr>
          <w:b/>
          <w:i/>
          <w:u w:val="single"/>
        </w:rPr>
      </w:pPr>
      <w:r w:rsidRPr="00C7624D">
        <w:rPr>
          <w:b/>
          <w:i/>
        </w:rPr>
        <w:t>W wyniku głosowania: za- jednogłośnie</w:t>
      </w:r>
      <w:r>
        <w:t xml:space="preserve"> </w:t>
      </w:r>
      <w:r w:rsidRPr="00C7624D">
        <w:rPr>
          <w:b/>
          <w:i/>
        </w:rPr>
        <w:t>(17</w:t>
      </w:r>
      <w:r w:rsidR="00AF1C60" w:rsidRPr="00C7624D">
        <w:rPr>
          <w:b/>
          <w:i/>
        </w:rPr>
        <w:t xml:space="preserve"> radnych) </w:t>
      </w:r>
      <w:r w:rsidR="00AF1C60" w:rsidRPr="006F38FC">
        <w:rPr>
          <w:b/>
          <w:i/>
          <w:u w:val="single"/>
        </w:rPr>
        <w:t>Rada Miejska</w:t>
      </w:r>
      <w:r w:rsidR="00111766" w:rsidRPr="006F38FC">
        <w:rPr>
          <w:b/>
          <w:i/>
          <w:u w:val="single"/>
        </w:rPr>
        <w:t xml:space="preserve"> przyjęła następujący porządek obrad z ww. zmianami:</w:t>
      </w:r>
    </w:p>
    <w:p w:rsidR="00C7624D" w:rsidRPr="00C7624D" w:rsidRDefault="00C7624D" w:rsidP="009F2219">
      <w:pPr>
        <w:ind w:left="360"/>
        <w:jc w:val="both"/>
        <w:rPr>
          <w:b/>
          <w:i/>
        </w:rPr>
      </w:pPr>
    </w:p>
    <w:p w:rsidR="00CD7EE0" w:rsidRDefault="00CD7EE0" w:rsidP="00594364">
      <w:pPr>
        <w:pStyle w:val="Akapitzlist"/>
        <w:numPr>
          <w:ilvl w:val="1"/>
          <w:numId w:val="1"/>
        </w:numPr>
        <w:spacing w:after="200" w:line="276" w:lineRule="auto"/>
        <w:jc w:val="both"/>
      </w:pPr>
      <w:r>
        <w:t>Otwarcie obrad.</w:t>
      </w:r>
    </w:p>
    <w:p w:rsidR="00CD7EE0" w:rsidRDefault="00CD7EE0" w:rsidP="00695670">
      <w:pPr>
        <w:pStyle w:val="Akapitzlist"/>
        <w:numPr>
          <w:ilvl w:val="1"/>
          <w:numId w:val="1"/>
        </w:numPr>
        <w:spacing w:after="200" w:line="276" w:lineRule="auto"/>
        <w:jc w:val="both"/>
      </w:pPr>
      <w:r>
        <w:t>Stwierdzenie kworum.</w:t>
      </w:r>
    </w:p>
    <w:p w:rsidR="00CD7EE0" w:rsidRDefault="00CD7EE0" w:rsidP="00695670">
      <w:pPr>
        <w:pStyle w:val="Akapitzlist"/>
        <w:numPr>
          <w:ilvl w:val="1"/>
          <w:numId w:val="1"/>
        </w:numPr>
        <w:spacing w:after="200" w:line="276" w:lineRule="auto"/>
        <w:jc w:val="both"/>
      </w:pPr>
      <w:r>
        <w:t>Przyjęcie porządku obrad.</w:t>
      </w:r>
      <w:r w:rsidR="00C849C4">
        <w:t xml:space="preserve">  </w:t>
      </w:r>
      <w:r w:rsidR="000C545F">
        <w:t xml:space="preserve">  </w:t>
      </w:r>
    </w:p>
    <w:p w:rsidR="00CD7EE0" w:rsidRDefault="00CD7EE0" w:rsidP="00695670">
      <w:pPr>
        <w:pStyle w:val="Akapitzlist"/>
        <w:numPr>
          <w:ilvl w:val="1"/>
          <w:numId w:val="1"/>
        </w:numPr>
        <w:spacing w:after="200" w:line="276" w:lineRule="auto"/>
        <w:jc w:val="both"/>
      </w:pPr>
      <w:r>
        <w:t>Powołanie Komisji Uchwał i Wniosków.</w:t>
      </w:r>
    </w:p>
    <w:p w:rsidR="00CD7EE0" w:rsidRDefault="00CD7EE0" w:rsidP="00695670">
      <w:pPr>
        <w:pStyle w:val="Akapitzlist"/>
        <w:numPr>
          <w:ilvl w:val="1"/>
          <w:numId w:val="1"/>
        </w:numPr>
        <w:spacing w:after="200" w:line="276" w:lineRule="auto"/>
        <w:jc w:val="both"/>
      </w:pPr>
      <w:r>
        <w:t>Wystąpienia mieszkańców.</w:t>
      </w:r>
    </w:p>
    <w:p w:rsidR="00CD7EE0" w:rsidRDefault="00CD7EE0" w:rsidP="00695670">
      <w:pPr>
        <w:pStyle w:val="Akapitzlist"/>
        <w:numPr>
          <w:ilvl w:val="1"/>
          <w:numId w:val="1"/>
        </w:numPr>
        <w:spacing w:after="200" w:line="276" w:lineRule="auto"/>
        <w:jc w:val="both"/>
      </w:pPr>
      <w:r>
        <w:t>Interpelacje, zapytania radnych i wolne wnioski.</w:t>
      </w:r>
    </w:p>
    <w:p w:rsidR="00CD7EE0" w:rsidRDefault="00CD7EE0" w:rsidP="00695670">
      <w:pPr>
        <w:pStyle w:val="Akapitzlist"/>
        <w:numPr>
          <w:ilvl w:val="1"/>
          <w:numId w:val="1"/>
        </w:numPr>
        <w:spacing w:after="200" w:line="276" w:lineRule="auto"/>
        <w:jc w:val="both"/>
      </w:pPr>
      <w:r>
        <w:t>Informacja Burmistrza o pracy między sesjami.</w:t>
      </w:r>
    </w:p>
    <w:p w:rsidR="00CD7EE0" w:rsidRDefault="00CD7EE0" w:rsidP="00086828">
      <w:pPr>
        <w:pStyle w:val="Akapitzlist"/>
        <w:numPr>
          <w:ilvl w:val="1"/>
          <w:numId w:val="1"/>
        </w:numPr>
        <w:spacing w:after="200" w:line="276" w:lineRule="auto"/>
        <w:jc w:val="both"/>
      </w:pPr>
      <w:r>
        <w:t>Informacja Przewodniczącego Rady o pracy między sesjami.</w:t>
      </w:r>
    </w:p>
    <w:p w:rsidR="00CD7EE0" w:rsidRDefault="00CD7EE0" w:rsidP="00086828">
      <w:pPr>
        <w:pStyle w:val="Akapitzlist"/>
        <w:numPr>
          <w:ilvl w:val="1"/>
          <w:numId w:val="1"/>
        </w:numPr>
        <w:spacing w:after="200" w:line="276" w:lineRule="auto"/>
        <w:jc w:val="both"/>
      </w:pPr>
      <w:r>
        <w:t>Projekt uchwały w sprawie zmian uchwały budżetowej na rok 2019.</w:t>
      </w:r>
    </w:p>
    <w:p w:rsidR="002D18EA" w:rsidRDefault="009E4F55" w:rsidP="00086828">
      <w:pPr>
        <w:pStyle w:val="Akapitzlist"/>
        <w:numPr>
          <w:ilvl w:val="1"/>
          <w:numId w:val="1"/>
        </w:numPr>
        <w:spacing w:after="200" w:line="276" w:lineRule="auto"/>
        <w:jc w:val="both"/>
      </w:pPr>
      <w:r>
        <w:t>P</w:t>
      </w:r>
      <w:r w:rsidR="002D18EA">
        <w:t xml:space="preserve">rojekt uchwały w sprawie ustalenia wykazu wydatków niewygasających </w:t>
      </w:r>
      <w:r w:rsidR="00D71AB6">
        <w:t xml:space="preserve">        </w:t>
      </w:r>
      <w:r w:rsidR="002D18EA">
        <w:t>z upływem roku budżetowego 2019 oraz ustalenia planu finansowego tych wydatków</w:t>
      </w:r>
      <w:r w:rsidR="00F9659C">
        <w:t>.</w:t>
      </w:r>
    </w:p>
    <w:p w:rsidR="00CD7EE0" w:rsidRDefault="00CD7EE0" w:rsidP="00086828">
      <w:pPr>
        <w:pStyle w:val="Akapitzlist"/>
        <w:numPr>
          <w:ilvl w:val="1"/>
          <w:numId w:val="1"/>
        </w:numPr>
        <w:spacing w:after="200" w:line="276" w:lineRule="auto"/>
        <w:jc w:val="both"/>
      </w:pPr>
      <w:r>
        <w:t>Projekt uchwały w sprawie zmiany Wieloletniej Prognozy Finansowej Gminy Konstancin-Jeziorna na lata 2019-2023.</w:t>
      </w:r>
    </w:p>
    <w:p w:rsidR="00CD7EE0" w:rsidRDefault="00CD7EE0" w:rsidP="00086828">
      <w:pPr>
        <w:pStyle w:val="Akapitzlist"/>
        <w:numPr>
          <w:ilvl w:val="1"/>
          <w:numId w:val="1"/>
        </w:numPr>
        <w:spacing w:after="200" w:line="276" w:lineRule="auto"/>
        <w:jc w:val="both"/>
      </w:pPr>
      <w:r>
        <w:t>Projekt uchwały w sprawie uchwały budżetowej Gminy Konstancin-Jeziorna na rok 2020 :</w:t>
      </w:r>
    </w:p>
    <w:p w:rsidR="00CD7EE0" w:rsidRDefault="00CD7EE0" w:rsidP="00086828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odczytanie projektu uchwały budżetowej wraz z uzasadnieniem i materiałami informacyjnymi,</w:t>
      </w:r>
    </w:p>
    <w:p w:rsidR="00CD7EE0" w:rsidRDefault="00CD7EE0" w:rsidP="00086828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odczytanie opinii Komisji właściwej do spraw budżetu,</w:t>
      </w:r>
    </w:p>
    <w:p w:rsidR="00CD7EE0" w:rsidRDefault="00CD7EE0" w:rsidP="00086828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odczytanie opinii Regionalnej Izby Obrachunkowej w Warszawie o projekcie uchwały budżetowej oraz o Wieloletniej Prognozie Finansowej.</w:t>
      </w:r>
    </w:p>
    <w:p w:rsidR="00CD7EE0" w:rsidRDefault="00CD7EE0" w:rsidP="00086828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dyskusja nad projektem uchwały budżetowej i głosowanie nad zgłoszonymi wnioskami,</w:t>
      </w:r>
    </w:p>
    <w:p w:rsidR="00CD7EE0" w:rsidRDefault="00CD7EE0" w:rsidP="00086828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głosowanie nad uchwałą budżetową.</w:t>
      </w:r>
    </w:p>
    <w:p w:rsidR="00CD7EE0" w:rsidRDefault="00CD7EE0" w:rsidP="00E60231">
      <w:pPr>
        <w:pStyle w:val="Akapitzlist"/>
        <w:numPr>
          <w:ilvl w:val="1"/>
          <w:numId w:val="1"/>
        </w:numPr>
        <w:spacing w:after="200" w:line="276" w:lineRule="auto"/>
        <w:jc w:val="both"/>
      </w:pPr>
      <w:r>
        <w:t>Projekt uchwały w sprawie uchwalenia Wieloletniej Prognozy Finansowej Gminy Konstancin-Jeziorna na lata 2020-2025.</w:t>
      </w:r>
    </w:p>
    <w:p w:rsidR="00CD7EE0" w:rsidRDefault="00CD7EE0" w:rsidP="00E60231">
      <w:pPr>
        <w:pStyle w:val="Akapitzlist"/>
        <w:numPr>
          <w:ilvl w:val="1"/>
          <w:numId w:val="1"/>
        </w:numPr>
        <w:jc w:val="both"/>
      </w:pPr>
      <w:r>
        <w:t>Projekt uchwały w sprawie ustalenia wysokości ekwiwalentu pieniężnego dla członków Ochotniczych Straży Pożarnych w gminie Konstancin-Jeziorna.</w:t>
      </w:r>
    </w:p>
    <w:p w:rsidR="00CD7EE0" w:rsidRDefault="00CD7EE0" w:rsidP="00E60231">
      <w:pPr>
        <w:pStyle w:val="Akapitzlist"/>
        <w:numPr>
          <w:ilvl w:val="1"/>
          <w:numId w:val="1"/>
        </w:numPr>
        <w:jc w:val="both"/>
      </w:pPr>
      <w:r>
        <w:t xml:space="preserve">Projekt uchwały w sprawie przyjęcia Gminnego Programu Profilaktyki </w:t>
      </w:r>
      <w:r w:rsidR="00D71AB6">
        <w:t xml:space="preserve">             i </w:t>
      </w:r>
      <w:r>
        <w:t>Rozwiązywania Problemów Alkoholowych oraz Przeciwdziałania Narkomanii Gminy Konstancin-Jeziorna na rok 2020.</w:t>
      </w:r>
    </w:p>
    <w:p w:rsidR="00120FE6" w:rsidRDefault="006814C0" w:rsidP="00E60231">
      <w:pPr>
        <w:pStyle w:val="Akapitzlist"/>
        <w:numPr>
          <w:ilvl w:val="1"/>
          <w:numId w:val="1"/>
        </w:numPr>
        <w:jc w:val="both"/>
      </w:pPr>
      <w:r>
        <w:t>P</w:t>
      </w:r>
      <w:r w:rsidR="00120FE6">
        <w:t>rojekt uchwały w sprawie ustalenia średnich cen jednostek paliwa w Gminie Konstancin-Jeziorna na rok 2019/2020</w:t>
      </w:r>
    </w:p>
    <w:p w:rsidR="00CD7EE0" w:rsidRDefault="00CD7EE0" w:rsidP="00E60231">
      <w:pPr>
        <w:pStyle w:val="Akapitzlist"/>
        <w:numPr>
          <w:ilvl w:val="1"/>
          <w:numId w:val="1"/>
        </w:numPr>
        <w:jc w:val="both"/>
      </w:pPr>
      <w:r>
        <w:t xml:space="preserve">Projekt uchwały w sprawie ustalenia jednostkowych stawek dotacji przedmiotowych na pokrycie wpłat na fundusze remontowe wspólnot mieszkaniowych według udziału własności należącej do Gminy Konstancin-Jeziorna dla zakładu budżetowego - Zakład Gospodarki Komunalnej </w:t>
      </w:r>
      <w:r w:rsidR="00EF5518">
        <w:t xml:space="preserve">              </w:t>
      </w:r>
      <w:r>
        <w:t>w Konstancinie –Jeziornie na rok 2020.</w:t>
      </w:r>
    </w:p>
    <w:p w:rsidR="00CD7EE0" w:rsidRDefault="00CD7EE0" w:rsidP="00E60231">
      <w:pPr>
        <w:pStyle w:val="Akapitzlist"/>
        <w:numPr>
          <w:ilvl w:val="1"/>
          <w:numId w:val="1"/>
        </w:numPr>
        <w:jc w:val="both"/>
      </w:pPr>
      <w:r>
        <w:t xml:space="preserve">Projekt uchwały w sprawie ustalenia jednostkowej stawki dotacji przedmiotowej z przeznaczeniem na dopłatę do 1 m³ ścieków dla </w:t>
      </w:r>
      <w:r>
        <w:lastRenderedPageBreak/>
        <w:t xml:space="preserve">samorządowego zakładu budżetowego – Zakład Gospodarki Komunalnej </w:t>
      </w:r>
      <w:r w:rsidR="00EF5518">
        <w:t xml:space="preserve">        </w:t>
      </w:r>
      <w:r>
        <w:t>w Konstancinie-Jeziornie na      2020 r.</w:t>
      </w:r>
    </w:p>
    <w:p w:rsidR="00001463" w:rsidRDefault="00001463" w:rsidP="00001463">
      <w:pPr>
        <w:pStyle w:val="Akapitzlist"/>
        <w:numPr>
          <w:ilvl w:val="1"/>
          <w:numId w:val="1"/>
        </w:numPr>
        <w:jc w:val="both"/>
      </w:pPr>
      <w:r>
        <w:t>Projekt uchwały w sprawie ustalenia wysokości opłat za zajęcie pasa drogowego dróg gminnych.</w:t>
      </w:r>
    </w:p>
    <w:p w:rsidR="00CD7EE0" w:rsidRDefault="00CD7EE0" w:rsidP="00001463">
      <w:pPr>
        <w:pStyle w:val="Akapitzlist"/>
        <w:numPr>
          <w:ilvl w:val="1"/>
          <w:numId w:val="1"/>
        </w:numPr>
        <w:jc w:val="both"/>
      </w:pPr>
      <w:r>
        <w:t>Interpelacje, zapytania i wolne wnioski radnych.</w:t>
      </w:r>
    </w:p>
    <w:p w:rsidR="00CD7EE0" w:rsidRDefault="00CD7EE0" w:rsidP="00001463">
      <w:pPr>
        <w:pStyle w:val="Akapitzlist"/>
        <w:numPr>
          <w:ilvl w:val="1"/>
          <w:numId w:val="1"/>
        </w:numPr>
        <w:spacing w:after="160" w:line="254" w:lineRule="auto"/>
        <w:jc w:val="both"/>
      </w:pPr>
      <w:r>
        <w:t>Korespondencja.</w:t>
      </w:r>
    </w:p>
    <w:p w:rsidR="00CD7EE0" w:rsidRDefault="002E2F1B" w:rsidP="00001463">
      <w:pPr>
        <w:pStyle w:val="Akapitzlist"/>
        <w:spacing w:after="160" w:line="254" w:lineRule="auto"/>
        <w:ind w:left="1080"/>
        <w:jc w:val="both"/>
      </w:pPr>
      <w:r>
        <w:t>22</w:t>
      </w:r>
      <w:r w:rsidR="00001463">
        <w:t xml:space="preserve">. </w:t>
      </w:r>
      <w:r w:rsidR="00CD7EE0">
        <w:t>Rozpatrzenie skarg.</w:t>
      </w:r>
    </w:p>
    <w:p w:rsidR="00CD7EE0" w:rsidRDefault="002E2F1B" w:rsidP="00001463">
      <w:pPr>
        <w:pStyle w:val="Akapitzlist"/>
        <w:spacing w:after="160" w:line="254" w:lineRule="auto"/>
        <w:ind w:left="1080"/>
        <w:jc w:val="both"/>
      </w:pPr>
      <w:r>
        <w:t>23</w:t>
      </w:r>
      <w:r w:rsidR="00001463">
        <w:t xml:space="preserve">. </w:t>
      </w:r>
      <w:r w:rsidR="00CD7EE0">
        <w:t>Zamknięcie obrad i ustalenie terminu następnej sesji.</w:t>
      </w:r>
    </w:p>
    <w:p w:rsidR="00CD7EE0" w:rsidRDefault="00CD7EE0" w:rsidP="00111766">
      <w:pPr>
        <w:jc w:val="both"/>
      </w:pPr>
    </w:p>
    <w:p w:rsidR="004253D1" w:rsidRPr="00D86683" w:rsidRDefault="00B4336B" w:rsidP="00D86683">
      <w:pPr>
        <w:spacing w:after="200" w:line="276" w:lineRule="auto"/>
        <w:jc w:val="both"/>
        <w:rPr>
          <w:b/>
          <w:i/>
        </w:rPr>
      </w:pPr>
      <w:r w:rsidRPr="00D86683">
        <w:rPr>
          <w:b/>
          <w:i/>
        </w:rPr>
        <w:t>Ad. 4</w:t>
      </w:r>
      <w:r w:rsidR="00D86683" w:rsidRPr="00D86683">
        <w:rPr>
          <w:b/>
          <w:i/>
        </w:rPr>
        <w:t xml:space="preserve"> - Powołanie Komisji Uchwał i Wniosków.</w:t>
      </w:r>
    </w:p>
    <w:p w:rsidR="005548D8" w:rsidRDefault="00F54693" w:rsidP="00F54693">
      <w:pPr>
        <w:spacing w:after="200" w:line="276" w:lineRule="auto"/>
        <w:jc w:val="both"/>
      </w:pPr>
      <w:r>
        <w:t>W wyniku głosowania: za- jednogłośnie (17 radnych)  Rada Miejska powołała Komisję Uchwał i Wniosków w składzie: Anna Borowska, Renata Dąbrowska, Grzegorz Szewczyk.</w:t>
      </w:r>
    </w:p>
    <w:p w:rsidR="005548D8" w:rsidRPr="00D86683" w:rsidRDefault="005548D8" w:rsidP="00F54693">
      <w:pPr>
        <w:spacing w:after="200" w:line="276" w:lineRule="auto"/>
        <w:jc w:val="both"/>
        <w:rPr>
          <w:b/>
          <w:i/>
        </w:rPr>
      </w:pPr>
      <w:r w:rsidRPr="00D86683">
        <w:rPr>
          <w:b/>
          <w:i/>
        </w:rPr>
        <w:t xml:space="preserve">Ad. </w:t>
      </w:r>
      <w:r w:rsidR="00B4336B" w:rsidRPr="00D86683">
        <w:rPr>
          <w:b/>
          <w:i/>
        </w:rPr>
        <w:t>5</w:t>
      </w:r>
      <w:r w:rsidR="00D86683" w:rsidRPr="00D86683">
        <w:rPr>
          <w:b/>
          <w:i/>
        </w:rPr>
        <w:t xml:space="preserve"> - Wystąpienia mieszkańców.</w:t>
      </w:r>
    </w:p>
    <w:p w:rsidR="007409A6" w:rsidRDefault="007409A6" w:rsidP="00F54693">
      <w:pPr>
        <w:spacing w:after="200" w:line="276" w:lineRule="auto"/>
        <w:jc w:val="both"/>
      </w:pPr>
      <w:r w:rsidRPr="007A1F37">
        <w:rPr>
          <w:i/>
        </w:rPr>
        <w:t>Pan Zygmunt Włodarczyk</w:t>
      </w:r>
      <w:r w:rsidR="00A73927">
        <w:t xml:space="preserve"> </w:t>
      </w:r>
      <w:r w:rsidR="00E46F6F">
        <w:t>poprosił o informacje w sprawach:</w:t>
      </w:r>
    </w:p>
    <w:p w:rsidR="00A73927" w:rsidRDefault="00A73927" w:rsidP="00F54693">
      <w:pPr>
        <w:spacing w:after="200" w:line="276" w:lineRule="auto"/>
        <w:jc w:val="both"/>
      </w:pPr>
      <w:r>
        <w:t>- braku odpowiedzi na złożone</w:t>
      </w:r>
      <w:r w:rsidR="00E46F6F" w:rsidRPr="00E46F6F">
        <w:t xml:space="preserve"> </w:t>
      </w:r>
      <w:r w:rsidR="00E46F6F">
        <w:t xml:space="preserve">w dniu 6 maja br. </w:t>
      </w:r>
      <w:r>
        <w:t xml:space="preserve"> pismo w sprawie obwodnicy</w:t>
      </w:r>
      <w:r w:rsidR="005660C9">
        <w:t>,</w:t>
      </w:r>
    </w:p>
    <w:p w:rsidR="006C2BCD" w:rsidRDefault="005660C9" w:rsidP="00F54693">
      <w:pPr>
        <w:spacing w:after="200" w:line="276" w:lineRule="auto"/>
        <w:jc w:val="both"/>
      </w:pPr>
      <w:r>
        <w:t>- artyku</w:t>
      </w:r>
      <w:r w:rsidR="000F39F9">
        <w:t>łu</w:t>
      </w:r>
      <w:r>
        <w:t xml:space="preserve"> w prasie dot. spotkania Burmistrza ze Starostą oraz Burmistrzem Gminy Wilanów</w:t>
      </w:r>
      <w:r w:rsidR="000F39F9">
        <w:t xml:space="preserve">, </w:t>
      </w:r>
    </w:p>
    <w:p w:rsidR="006C2BCD" w:rsidRDefault="000F39F9" w:rsidP="00F54693">
      <w:pPr>
        <w:spacing w:after="200" w:line="276" w:lineRule="auto"/>
        <w:jc w:val="both"/>
      </w:pPr>
      <w:r>
        <w:t>- trasy tramwajowej do Wilanowa</w:t>
      </w:r>
      <w:r w:rsidR="006C2BCD">
        <w:t xml:space="preserve"> pytając cyt.: „gdzie są nasi ekolodzy?”. Zauważył, że pomysł trasy tramwajowej jest przyszłości</w:t>
      </w:r>
      <w:r w:rsidR="00DF047D">
        <w:t>owy i należałoby go zrealizować</w:t>
      </w:r>
      <w:r w:rsidR="006C2BCD">
        <w:t xml:space="preserve"> szczególnie, że na terenie gminy występują wolne tereny, które można wykorzystać na ten cel,</w:t>
      </w:r>
    </w:p>
    <w:p w:rsidR="006C2BCD" w:rsidRDefault="009B5514" w:rsidP="00F54693">
      <w:pPr>
        <w:spacing w:after="200" w:line="276" w:lineRule="auto"/>
        <w:jc w:val="both"/>
      </w:pPr>
      <w:r>
        <w:t xml:space="preserve">- </w:t>
      </w:r>
      <w:r w:rsidR="00377F46">
        <w:t>projektu budżetu</w:t>
      </w:r>
      <w:r w:rsidR="00DF047D">
        <w:t xml:space="preserve">, który </w:t>
      </w:r>
      <w:r w:rsidR="006C2BCD">
        <w:t xml:space="preserve"> Jego zdaniem </w:t>
      </w:r>
      <w:r w:rsidR="00DF047D">
        <w:t xml:space="preserve">jest </w:t>
      </w:r>
      <w:r w:rsidR="006C2BCD">
        <w:t>projekt</w:t>
      </w:r>
      <w:r w:rsidR="00DF047D">
        <w:t>em</w:t>
      </w:r>
      <w:r w:rsidR="006C2BCD">
        <w:t xml:space="preserve"> na trudne czasy. Zauważył, iż na wiele rzeczy przeznaczane są bardzo duże kwoty, natomiast na ochronę zdrowia tylko jeden milion złotych,</w:t>
      </w:r>
    </w:p>
    <w:p w:rsidR="007A1F37" w:rsidRPr="007A1F37" w:rsidRDefault="009206D0" w:rsidP="00F54693">
      <w:pPr>
        <w:spacing w:after="200" w:line="276" w:lineRule="auto"/>
        <w:jc w:val="both"/>
      </w:pPr>
      <w:r>
        <w:t xml:space="preserve">- </w:t>
      </w:r>
      <w:r w:rsidR="006C2BCD">
        <w:t xml:space="preserve">ewentualnego </w:t>
      </w:r>
      <w:r w:rsidR="006C2BCD" w:rsidRPr="007A1F37">
        <w:t>kontrolowania ilości odbieranych przez firmę „</w:t>
      </w:r>
      <w:proofErr w:type="spellStart"/>
      <w:r w:rsidR="006C2BCD" w:rsidRPr="007A1F37">
        <w:t>Lekaro</w:t>
      </w:r>
      <w:proofErr w:type="spellEnd"/>
      <w:r w:rsidR="006C2BCD" w:rsidRPr="007A1F37">
        <w:t>” śmieci</w:t>
      </w:r>
      <w:r w:rsidR="007A1F37" w:rsidRPr="007A1F37">
        <w:t xml:space="preserve">. </w:t>
      </w:r>
    </w:p>
    <w:p w:rsidR="007409A6" w:rsidRDefault="007409A6" w:rsidP="00F54693">
      <w:pPr>
        <w:spacing w:after="200" w:line="276" w:lineRule="auto"/>
        <w:jc w:val="both"/>
      </w:pPr>
      <w:r w:rsidRPr="007A1F37">
        <w:rPr>
          <w:i/>
        </w:rPr>
        <w:t>Pani Danuta Błeszyńska</w:t>
      </w:r>
      <w:r w:rsidR="007A1F37">
        <w:t xml:space="preserve"> </w:t>
      </w:r>
      <w:r w:rsidR="00B12921">
        <w:t>- Przewodnicząca Rady Seniorów</w:t>
      </w:r>
      <w:r w:rsidR="007A1F37">
        <w:t xml:space="preserve"> -</w:t>
      </w:r>
      <w:r w:rsidR="00B12921">
        <w:t xml:space="preserve"> wystąpiła w sprawie </w:t>
      </w:r>
      <w:r w:rsidR="0081618C">
        <w:t xml:space="preserve">złożonych </w:t>
      </w:r>
      <w:r w:rsidR="00B12921">
        <w:t xml:space="preserve">wniosków </w:t>
      </w:r>
      <w:r w:rsidR="0081618C">
        <w:t xml:space="preserve">dot. </w:t>
      </w:r>
      <w:r w:rsidR="00BB4896">
        <w:t xml:space="preserve">zabezpieczenia środków finansowych na budowę </w:t>
      </w:r>
      <w:r w:rsidR="00DC093C">
        <w:t xml:space="preserve">w Konstancinie-Jeziornie </w:t>
      </w:r>
      <w:r w:rsidR="00BB4896">
        <w:t xml:space="preserve">Dziennego </w:t>
      </w:r>
      <w:r w:rsidR="0081618C">
        <w:t xml:space="preserve">Domu </w:t>
      </w:r>
      <w:r w:rsidR="00BB4896">
        <w:t xml:space="preserve">Pobytu dla osób starszych i Klubu </w:t>
      </w:r>
      <w:r w:rsidR="0081618C">
        <w:t>Seniora.</w:t>
      </w:r>
      <w:r w:rsidR="00083A88">
        <w:t xml:space="preserve"> </w:t>
      </w:r>
      <w:r w:rsidR="007A29CA">
        <w:t>Kolejna sprawa dot. komunikacji miejskiej</w:t>
      </w:r>
      <w:r w:rsidR="00D90EA6">
        <w:t xml:space="preserve"> </w:t>
      </w:r>
      <w:r w:rsidR="001B3A81">
        <w:t xml:space="preserve">i </w:t>
      </w:r>
      <w:r w:rsidR="000D1A02">
        <w:t xml:space="preserve"> </w:t>
      </w:r>
      <w:r w:rsidR="001B3A81">
        <w:t>miejsc pr</w:t>
      </w:r>
      <w:r w:rsidR="00A05F12">
        <w:t>zesiadkowych dla wielu osób</w:t>
      </w:r>
      <w:r w:rsidR="005D5F47">
        <w:t>.</w:t>
      </w:r>
      <w:r w:rsidR="00A05F12">
        <w:t xml:space="preserve">  </w:t>
      </w:r>
      <w:r w:rsidR="00D00D3A">
        <w:t xml:space="preserve">Złożyła podziękowanie za umieszczenie </w:t>
      </w:r>
      <w:r w:rsidR="00EF5518">
        <w:t xml:space="preserve">spraw </w:t>
      </w:r>
      <w:r w:rsidR="00D00D3A">
        <w:t>seniorów w projekcie budżetu.</w:t>
      </w:r>
      <w:r w:rsidR="00E34C72">
        <w:t xml:space="preserve"> Poinformowała, ż</w:t>
      </w:r>
      <w:r w:rsidR="0046298B">
        <w:t>e w dniu dzisiejszym złożyła nową, zmodyfikowaną propozycję Rady S</w:t>
      </w:r>
      <w:r w:rsidR="00536684">
        <w:t>eniorów do budżetu na 2020r., któr</w:t>
      </w:r>
      <w:r w:rsidR="00EF5518">
        <w:t>a</w:t>
      </w:r>
      <w:r w:rsidR="00536684">
        <w:t xml:space="preserve"> dot. </w:t>
      </w:r>
      <w:r w:rsidR="00E34C72">
        <w:t xml:space="preserve">rozważenie możliwości </w:t>
      </w:r>
      <w:r w:rsidR="0026243E">
        <w:t xml:space="preserve">adaptacji budynku </w:t>
      </w:r>
      <w:r w:rsidR="00E34C72">
        <w:t xml:space="preserve">przy ul. Sobieskiego z przeznaczeniem </w:t>
      </w:r>
      <w:r w:rsidR="0026243E">
        <w:t>na Klub Seniora oraz zachowanie działki przy ul. Wareckiej na dzienny Dom Seniora.</w:t>
      </w:r>
    </w:p>
    <w:p w:rsidR="007409A6" w:rsidRPr="00EF5518" w:rsidRDefault="007409A6" w:rsidP="00F54693">
      <w:pPr>
        <w:spacing w:after="200" w:line="276" w:lineRule="auto"/>
        <w:jc w:val="both"/>
      </w:pPr>
      <w:r w:rsidRPr="00EF5518">
        <w:rPr>
          <w:i/>
        </w:rPr>
        <w:t>Mieszkanka osiedla „</w:t>
      </w:r>
      <w:proofErr w:type="spellStart"/>
      <w:r w:rsidRPr="00EF5518">
        <w:rPr>
          <w:i/>
        </w:rPr>
        <w:t>Elsam</w:t>
      </w:r>
      <w:proofErr w:type="spellEnd"/>
      <w:r w:rsidRPr="00EF5518">
        <w:rPr>
          <w:i/>
        </w:rPr>
        <w:t>”</w:t>
      </w:r>
      <w:r w:rsidR="001454AC" w:rsidRPr="00EF5518">
        <w:t xml:space="preserve"> zwróciła się z pytani</w:t>
      </w:r>
      <w:r w:rsidR="00EF5518">
        <w:t xml:space="preserve">ami </w:t>
      </w:r>
      <w:proofErr w:type="spellStart"/>
      <w:r w:rsidR="00EF5518">
        <w:t>dot</w:t>
      </w:r>
      <w:proofErr w:type="spellEnd"/>
      <w:r w:rsidR="001454AC" w:rsidRPr="00EF5518">
        <w:t>:</w:t>
      </w:r>
    </w:p>
    <w:p w:rsidR="001454AC" w:rsidRPr="00EF5518" w:rsidRDefault="00472B76" w:rsidP="00F54693">
      <w:pPr>
        <w:spacing w:after="200" w:line="276" w:lineRule="auto"/>
        <w:jc w:val="both"/>
      </w:pPr>
      <w:r w:rsidRPr="00EF5518">
        <w:t>-</w:t>
      </w:r>
      <w:r w:rsidR="00085D31" w:rsidRPr="00EF5518">
        <w:t xml:space="preserve"> </w:t>
      </w:r>
      <w:r w:rsidR="00EF5518">
        <w:t xml:space="preserve">aktualnej sytuacji w sprawie projektu </w:t>
      </w:r>
      <w:proofErr w:type="spellStart"/>
      <w:r w:rsidR="00EF5518">
        <w:t>mpzp</w:t>
      </w:r>
      <w:proofErr w:type="spellEnd"/>
      <w:r w:rsidR="00EF5518">
        <w:t xml:space="preserve"> dla </w:t>
      </w:r>
      <w:r w:rsidR="001454AC" w:rsidRPr="00EF5518">
        <w:t>działki 6/3 z obrębu 03-23</w:t>
      </w:r>
      <w:r w:rsidR="00EF5518">
        <w:t>,</w:t>
      </w:r>
      <w:r w:rsidRPr="00EF5518">
        <w:t xml:space="preserve"> </w:t>
      </w:r>
    </w:p>
    <w:p w:rsidR="00EF5518" w:rsidRDefault="003E1544" w:rsidP="00F54693">
      <w:pPr>
        <w:spacing w:after="200" w:line="276" w:lineRule="auto"/>
        <w:jc w:val="both"/>
      </w:pPr>
      <w:r w:rsidRPr="00EF5518">
        <w:t>-</w:t>
      </w:r>
      <w:r w:rsidR="00EF5518">
        <w:t xml:space="preserve"> tematyki spotkania</w:t>
      </w:r>
      <w:r w:rsidR="00732FA0" w:rsidRPr="00EF5518">
        <w:t xml:space="preserve"> </w:t>
      </w:r>
      <w:r w:rsidR="000C41F4">
        <w:t xml:space="preserve">Burmistrza </w:t>
      </w:r>
      <w:r w:rsidR="00732FA0" w:rsidRPr="00EF5518">
        <w:t xml:space="preserve">z poseł Dominiką </w:t>
      </w:r>
      <w:proofErr w:type="spellStart"/>
      <w:r w:rsidR="00732FA0" w:rsidRPr="00EF5518">
        <w:t>Chorosińsk</w:t>
      </w:r>
      <w:r w:rsidR="00EF5518">
        <w:t>ą</w:t>
      </w:r>
      <w:proofErr w:type="spellEnd"/>
      <w:r w:rsidR="00EF5518">
        <w:t xml:space="preserve">, </w:t>
      </w:r>
      <w:r w:rsidRPr="00EF5518">
        <w:t xml:space="preserve"> </w:t>
      </w:r>
    </w:p>
    <w:p w:rsidR="00EF5518" w:rsidRDefault="007E3F08" w:rsidP="00F54693">
      <w:pPr>
        <w:spacing w:after="200" w:line="276" w:lineRule="auto"/>
        <w:jc w:val="both"/>
      </w:pPr>
      <w:r w:rsidRPr="00EF5518">
        <w:t xml:space="preserve">- </w:t>
      </w:r>
      <w:r w:rsidR="00EF5518">
        <w:t xml:space="preserve">parametrów </w:t>
      </w:r>
      <w:r w:rsidRPr="00EF5518">
        <w:t>oświetleni</w:t>
      </w:r>
      <w:r w:rsidR="00EF5518">
        <w:t>a ulicznego, które powinny być spełnione, aby mieszkańcy czuli się bezpiecznie</w:t>
      </w:r>
      <w:r w:rsidR="000956BB">
        <w:t xml:space="preserve"> (na przykładzie Cegielni oborskiej)</w:t>
      </w:r>
      <w:r w:rsidR="00EF5518">
        <w:t xml:space="preserve">. </w:t>
      </w:r>
      <w:r w:rsidRPr="00EF5518">
        <w:t xml:space="preserve"> </w:t>
      </w:r>
    </w:p>
    <w:p w:rsidR="007409A6" w:rsidRDefault="007409A6" w:rsidP="00F54693">
      <w:pPr>
        <w:spacing w:after="200" w:line="276" w:lineRule="auto"/>
        <w:jc w:val="both"/>
      </w:pPr>
      <w:r w:rsidRPr="00EF5518">
        <w:rPr>
          <w:i/>
        </w:rPr>
        <w:lastRenderedPageBreak/>
        <w:t xml:space="preserve">Pan Sławomir </w:t>
      </w:r>
      <w:proofErr w:type="spellStart"/>
      <w:r w:rsidRPr="00EF5518">
        <w:rPr>
          <w:i/>
        </w:rPr>
        <w:t>Kamecki</w:t>
      </w:r>
      <w:proofErr w:type="spellEnd"/>
      <w:r w:rsidR="007E3F08">
        <w:t xml:space="preserve"> zabrał głos w sprawie </w:t>
      </w:r>
      <w:r w:rsidR="00EF5518">
        <w:t xml:space="preserve">dot. </w:t>
      </w:r>
      <w:r w:rsidR="007E3F08">
        <w:t>seniorów i lokalizacji Klubu Seniora.</w:t>
      </w:r>
      <w:r w:rsidR="000531EB">
        <w:t xml:space="preserve"> Stwierdził, </w:t>
      </w:r>
      <w:r w:rsidR="004C20C8">
        <w:t>ż</w:t>
      </w:r>
      <w:r w:rsidR="000531EB">
        <w:t>e do dnia 7 stycznia 2020</w:t>
      </w:r>
      <w:r w:rsidR="00E36957">
        <w:t xml:space="preserve"> </w:t>
      </w:r>
      <w:r w:rsidR="000531EB">
        <w:t>r</w:t>
      </w:r>
      <w:r w:rsidR="00EF5518">
        <w:t>.</w:t>
      </w:r>
      <w:r w:rsidR="000531EB">
        <w:t xml:space="preserve">  </w:t>
      </w:r>
      <w:r w:rsidR="00EF5518">
        <w:t xml:space="preserve">można </w:t>
      </w:r>
      <w:r w:rsidR="000531EB">
        <w:t xml:space="preserve">złożyć wniosek o rządowe środki związane </w:t>
      </w:r>
      <w:r w:rsidR="00EF5518">
        <w:t xml:space="preserve">    </w:t>
      </w:r>
      <w:r w:rsidR="000531EB">
        <w:t>z funkcjonowaniem</w:t>
      </w:r>
      <w:r w:rsidR="001C5D43">
        <w:t xml:space="preserve"> Klubu Seniora.</w:t>
      </w:r>
      <w:r w:rsidR="000531EB">
        <w:t xml:space="preserve"> Dotacja wynosi około 200</w:t>
      </w:r>
      <w:r w:rsidR="00E36957">
        <w:t xml:space="preserve"> </w:t>
      </w:r>
      <w:r w:rsidR="000531EB">
        <w:t>zł miesięcznie na osobę.</w:t>
      </w:r>
      <w:r w:rsidR="004501E6">
        <w:t xml:space="preserve"> Poinformował, ze na obrzeżach Kon</w:t>
      </w:r>
      <w:r w:rsidR="00694BC9">
        <w:t>stancina wybudowany został Dom D</w:t>
      </w:r>
      <w:r w:rsidR="004501E6">
        <w:t>ziennego Pobytu</w:t>
      </w:r>
      <w:r w:rsidR="004A224D">
        <w:t xml:space="preserve"> dla seniorów i prowadzony jest nabór</w:t>
      </w:r>
      <w:r w:rsidR="00E36957">
        <w:t>,</w:t>
      </w:r>
      <w:r w:rsidR="004A224D">
        <w:t xml:space="preserve"> trzeba</w:t>
      </w:r>
      <w:r w:rsidR="00E36957">
        <w:t xml:space="preserve"> jednak</w:t>
      </w:r>
      <w:r w:rsidR="004A224D">
        <w:t xml:space="preserve"> spełniać</w:t>
      </w:r>
      <w:r w:rsidR="00CA3589">
        <w:t xml:space="preserve"> odpowiednie kryteria i uważa, ż</w:t>
      </w:r>
      <w:r w:rsidR="004A224D">
        <w:t>e złym pomysłem jest, aby gmina znowu</w:t>
      </w:r>
      <w:r w:rsidR="00FF5FF4">
        <w:t xml:space="preserve"> coś budowała, lepszym pomysłem jest, </w:t>
      </w:r>
      <w:r w:rsidR="00E36957">
        <w:t xml:space="preserve">wynajęcie czegoś. </w:t>
      </w:r>
    </w:p>
    <w:p w:rsidR="007409A6" w:rsidRDefault="007409A6" w:rsidP="00F54693">
      <w:pPr>
        <w:spacing w:after="200" w:line="276" w:lineRule="auto"/>
        <w:jc w:val="both"/>
      </w:pPr>
      <w:r w:rsidRPr="003D7F35">
        <w:rPr>
          <w:i/>
        </w:rPr>
        <w:t xml:space="preserve">Pani Alicja </w:t>
      </w:r>
      <w:proofErr w:type="spellStart"/>
      <w:r w:rsidRPr="003D7F35">
        <w:rPr>
          <w:i/>
        </w:rPr>
        <w:t>Sobkow</w:t>
      </w:r>
      <w:proofErr w:type="spellEnd"/>
      <w:r w:rsidRPr="003D7F35">
        <w:rPr>
          <w:i/>
        </w:rPr>
        <w:t>-Haber</w:t>
      </w:r>
      <w:r w:rsidR="009E6CD2">
        <w:t xml:space="preserve"> wystąpiła w sprawie nowych znaków drogowych na ul. Głowackiego</w:t>
      </w:r>
      <w:r w:rsidR="00C352AF">
        <w:t xml:space="preserve"> (</w:t>
      </w:r>
      <w:r w:rsidR="009E6CD2">
        <w:t xml:space="preserve">od </w:t>
      </w:r>
      <w:r w:rsidR="00C352AF">
        <w:t xml:space="preserve">strony </w:t>
      </w:r>
      <w:proofErr w:type="spellStart"/>
      <w:r w:rsidR="009E6CD2">
        <w:t>Kierszka</w:t>
      </w:r>
      <w:proofErr w:type="spellEnd"/>
      <w:r w:rsidR="00C352AF">
        <w:t>)</w:t>
      </w:r>
      <w:r w:rsidR="003D7F35">
        <w:t xml:space="preserve">. </w:t>
      </w:r>
      <w:r w:rsidR="00D51DFF">
        <w:t xml:space="preserve">W związku z postawieniem znaku pierwszeństwa </w:t>
      </w:r>
      <w:r w:rsidR="00C352AF">
        <w:t xml:space="preserve">              </w:t>
      </w:r>
      <w:r w:rsidR="00D51DFF">
        <w:t>z bocznych ulic (Kabackiej, Kołobrzeskiej) nie można wyjechać.</w:t>
      </w:r>
      <w:r w:rsidR="00A01461">
        <w:t xml:space="preserve"> </w:t>
      </w:r>
      <w:r w:rsidR="00DB1B8E">
        <w:t xml:space="preserve">Zwróciła się z prośbą </w:t>
      </w:r>
      <w:r w:rsidR="00C352AF">
        <w:t xml:space="preserve">         </w:t>
      </w:r>
      <w:r w:rsidR="00DB1B8E">
        <w:t>o zlikwidowanie tego znaku.</w:t>
      </w:r>
    </w:p>
    <w:p w:rsidR="00BB4896" w:rsidRDefault="00BB4896" w:rsidP="00F54693">
      <w:pPr>
        <w:spacing w:after="200" w:line="276" w:lineRule="auto"/>
        <w:jc w:val="both"/>
      </w:pPr>
      <w:r>
        <w:t>Burmistrz udzielał odpowiedzi na pytania po każdym wystąpieniu mieszkańca.</w:t>
      </w:r>
    </w:p>
    <w:p w:rsidR="007409A6" w:rsidRPr="00DC63D2" w:rsidRDefault="00B4336B" w:rsidP="00F54693">
      <w:pPr>
        <w:spacing w:after="200" w:line="276" w:lineRule="auto"/>
        <w:jc w:val="both"/>
        <w:rPr>
          <w:b/>
          <w:i/>
        </w:rPr>
      </w:pPr>
      <w:r w:rsidRPr="00DC63D2">
        <w:rPr>
          <w:b/>
          <w:i/>
        </w:rPr>
        <w:t>Ad. 6</w:t>
      </w:r>
      <w:r w:rsidR="00DC63D2" w:rsidRPr="00DC63D2">
        <w:rPr>
          <w:b/>
          <w:i/>
        </w:rPr>
        <w:t xml:space="preserve"> - Interpelacje, zapytania radnych i wolne wnioski.</w:t>
      </w:r>
    </w:p>
    <w:p w:rsidR="00D8678C" w:rsidRDefault="00D8678C" w:rsidP="00F54693">
      <w:pPr>
        <w:spacing w:after="200" w:line="276" w:lineRule="auto"/>
        <w:jc w:val="both"/>
      </w:pPr>
      <w:r>
        <w:t xml:space="preserve">Radny Krzysztof Bajkowski wystąpił w sprawie braku podjazdu przy parkingu </w:t>
      </w:r>
      <w:r w:rsidR="00DC63D2">
        <w:t xml:space="preserve">Ratusza </w:t>
      </w:r>
      <w:r>
        <w:t xml:space="preserve">dla </w:t>
      </w:r>
      <w:r w:rsidR="00DC63D2">
        <w:t xml:space="preserve">osób </w:t>
      </w:r>
      <w:r>
        <w:t>niepełnosprawnych oraz</w:t>
      </w:r>
      <w:r w:rsidR="00700966">
        <w:t xml:space="preserve"> </w:t>
      </w:r>
      <w:r w:rsidR="00DC63D2">
        <w:t xml:space="preserve">ew. </w:t>
      </w:r>
      <w:r w:rsidR="00700966">
        <w:t xml:space="preserve">rozważeniu zamontowania przycisku dla niepełnosprawnych w celu </w:t>
      </w:r>
      <w:r w:rsidR="00DC63D2">
        <w:t xml:space="preserve">ułatwienia </w:t>
      </w:r>
      <w:r w:rsidR="00700966">
        <w:t xml:space="preserve">otwierania drzwi wejściowych do </w:t>
      </w:r>
      <w:r w:rsidR="00DC63D2">
        <w:t>R</w:t>
      </w:r>
      <w:r w:rsidR="00700966">
        <w:t>atusza.</w:t>
      </w:r>
    </w:p>
    <w:p w:rsidR="00700966" w:rsidRDefault="00700966" w:rsidP="00F54693">
      <w:pPr>
        <w:spacing w:after="200" w:line="276" w:lineRule="auto"/>
        <w:jc w:val="both"/>
      </w:pPr>
      <w:r>
        <w:t>Radny Włodzimierz Wojdak zwrócił się z prośbą</w:t>
      </w:r>
      <w:r w:rsidR="00C73164">
        <w:t xml:space="preserve"> o szybką</w:t>
      </w:r>
      <w:r>
        <w:t xml:space="preserve"> reakcję w ww. sprawie.</w:t>
      </w:r>
    </w:p>
    <w:p w:rsidR="00C73164" w:rsidRDefault="00C73164" w:rsidP="00F54693">
      <w:pPr>
        <w:spacing w:after="200" w:line="276" w:lineRule="auto"/>
        <w:jc w:val="both"/>
      </w:pPr>
      <w:r>
        <w:t xml:space="preserve">Radny Bogusław Komosa </w:t>
      </w:r>
      <w:r w:rsidR="00DC63D2">
        <w:t xml:space="preserve">po raz kolejny </w:t>
      </w:r>
      <w:r>
        <w:t>zwrócił się z prośbą o uprzątnięcie nielegalnych wysypisk przy drodze Bielawa-Okrzeszyn, Bielawa-Obórki oraz  uprzątnięcie</w:t>
      </w:r>
      <w:r w:rsidR="00D62321">
        <w:t xml:space="preserve"> trzech działek </w:t>
      </w:r>
      <w:r w:rsidR="00DC63D2">
        <w:t>w okolicach</w:t>
      </w:r>
      <w:r>
        <w:t xml:space="preserve"> </w:t>
      </w:r>
      <w:proofErr w:type="spellStart"/>
      <w:r>
        <w:t>Hugonówki</w:t>
      </w:r>
      <w:proofErr w:type="spellEnd"/>
      <w:r>
        <w:t>.</w:t>
      </w:r>
    </w:p>
    <w:p w:rsidR="00955FEE" w:rsidRPr="00E80829" w:rsidRDefault="00B4336B" w:rsidP="00F54693">
      <w:pPr>
        <w:spacing w:after="200" w:line="276" w:lineRule="auto"/>
        <w:jc w:val="both"/>
        <w:rPr>
          <w:b/>
          <w:i/>
        </w:rPr>
      </w:pPr>
      <w:r w:rsidRPr="00E80829">
        <w:rPr>
          <w:b/>
          <w:i/>
        </w:rPr>
        <w:t>Ad. 7</w:t>
      </w:r>
      <w:r w:rsidR="00E80829" w:rsidRPr="00E80829">
        <w:rPr>
          <w:b/>
          <w:i/>
        </w:rPr>
        <w:t xml:space="preserve">- </w:t>
      </w:r>
      <w:r w:rsidR="00E80829" w:rsidRPr="00E80829">
        <w:rPr>
          <w:b/>
          <w:i/>
        </w:rPr>
        <w:tab/>
        <w:t>Informacja Burmistrza o pracy między sesjami.</w:t>
      </w:r>
    </w:p>
    <w:p w:rsidR="00847478" w:rsidRDefault="00C3728B" w:rsidP="00F54693">
      <w:pPr>
        <w:spacing w:after="200" w:line="276" w:lineRule="auto"/>
        <w:jc w:val="both"/>
      </w:pPr>
      <w:r>
        <w:t xml:space="preserve">Z pytaniami zwrócił się </w:t>
      </w:r>
      <w:r w:rsidR="00325C39">
        <w:t xml:space="preserve"> radn</w:t>
      </w:r>
      <w:r>
        <w:t>y</w:t>
      </w:r>
      <w:r w:rsidR="00325C39">
        <w:t xml:space="preserve"> Bogusław Komos</w:t>
      </w:r>
      <w:r>
        <w:t>a, na które</w:t>
      </w:r>
      <w:r w:rsidR="00325C39">
        <w:t xml:space="preserve"> odpowiedzi udzielił Burmistrz</w:t>
      </w:r>
      <w:r>
        <w:t xml:space="preserve"> Kazimierz Jańczuk</w:t>
      </w:r>
      <w:r w:rsidR="00325C39">
        <w:t>.</w:t>
      </w:r>
    </w:p>
    <w:p w:rsidR="00C3728B" w:rsidRPr="00C3728B" w:rsidRDefault="00B4336B" w:rsidP="00C3728B">
      <w:pPr>
        <w:spacing w:after="200" w:line="276" w:lineRule="auto"/>
        <w:jc w:val="both"/>
        <w:rPr>
          <w:b/>
          <w:i/>
        </w:rPr>
      </w:pPr>
      <w:r w:rsidRPr="00C3728B">
        <w:rPr>
          <w:b/>
          <w:i/>
        </w:rPr>
        <w:t>Ad. 8</w:t>
      </w:r>
      <w:r w:rsidR="00C3728B" w:rsidRPr="00C3728B">
        <w:rPr>
          <w:b/>
          <w:i/>
        </w:rPr>
        <w:t xml:space="preserve"> - Informacja Przewodniczącego Rady o pracy między sesjami.</w:t>
      </w:r>
    </w:p>
    <w:p w:rsidR="006B0FEE" w:rsidRDefault="00C3728B" w:rsidP="00F54693">
      <w:pPr>
        <w:spacing w:after="200" w:line="276" w:lineRule="auto"/>
        <w:jc w:val="both"/>
      </w:pPr>
      <w:r>
        <w:t>B</w:t>
      </w:r>
      <w:r w:rsidR="006B0FEE">
        <w:t>rak</w:t>
      </w:r>
      <w:r>
        <w:t xml:space="preserve"> pytań</w:t>
      </w:r>
      <w:r w:rsidR="006B0FEE">
        <w:t>.</w:t>
      </w:r>
    </w:p>
    <w:p w:rsidR="00DC2186" w:rsidRPr="00C3728B" w:rsidRDefault="00B4336B" w:rsidP="00B4336B">
      <w:pPr>
        <w:spacing w:after="200" w:line="276" w:lineRule="auto"/>
        <w:jc w:val="both"/>
        <w:rPr>
          <w:b/>
          <w:i/>
        </w:rPr>
      </w:pPr>
      <w:r w:rsidRPr="00C3728B">
        <w:rPr>
          <w:b/>
          <w:i/>
        </w:rPr>
        <w:t>Ad. 9</w:t>
      </w:r>
      <w:r w:rsidR="00C3728B" w:rsidRPr="00C3728B">
        <w:rPr>
          <w:b/>
          <w:i/>
        </w:rPr>
        <w:t xml:space="preserve"> - Projekt uchwały w sprawie zmian uchwały budżetowej na rok 2019.</w:t>
      </w:r>
    </w:p>
    <w:p w:rsidR="00785011" w:rsidRDefault="00AD3D9F" w:rsidP="00B4336B">
      <w:pPr>
        <w:spacing w:after="200" w:line="276" w:lineRule="auto"/>
        <w:jc w:val="both"/>
      </w:pPr>
      <w:r>
        <w:t>Skarbnik przedstawił</w:t>
      </w:r>
      <w:r w:rsidR="00785011">
        <w:t xml:space="preserve"> </w:t>
      </w:r>
      <w:r w:rsidR="00550C62">
        <w:t>ww. projekt uchwały wraz z autopoprawką</w:t>
      </w:r>
      <w:r w:rsidR="00785011">
        <w:t xml:space="preserve"> do ww. projektu uchwały (BRM 460/2019)</w:t>
      </w:r>
    </w:p>
    <w:p w:rsidR="00785011" w:rsidRDefault="00785011" w:rsidP="00B4336B">
      <w:pPr>
        <w:spacing w:after="200" w:line="276" w:lineRule="auto"/>
        <w:jc w:val="both"/>
      </w:pPr>
      <w:r>
        <w:t>Przewodnicząca Rady Agata Wilczek zarządziła głosowanie zmian, które wprowadza autopoprawka:</w:t>
      </w:r>
    </w:p>
    <w:p w:rsidR="00785011" w:rsidRPr="004D64AB" w:rsidRDefault="00785011" w:rsidP="00B4336B">
      <w:pPr>
        <w:spacing w:after="200" w:line="276" w:lineRule="auto"/>
        <w:jc w:val="both"/>
        <w:rPr>
          <w:b/>
          <w:i/>
          <w:u w:val="single"/>
        </w:rPr>
      </w:pPr>
      <w:r w:rsidRPr="004D64AB">
        <w:rPr>
          <w:b/>
          <w:i/>
          <w:u w:val="single"/>
        </w:rPr>
        <w:t>Dochody</w:t>
      </w:r>
      <w:r w:rsidR="00122EA0" w:rsidRPr="004D64AB">
        <w:rPr>
          <w:b/>
          <w:i/>
          <w:u w:val="single"/>
        </w:rPr>
        <w:t>:</w:t>
      </w:r>
    </w:p>
    <w:p w:rsidR="00AD3D9F" w:rsidRDefault="00785011" w:rsidP="00B4336B">
      <w:pPr>
        <w:spacing w:after="200" w:line="276" w:lineRule="auto"/>
        <w:jc w:val="both"/>
      </w:pPr>
      <w:r>
        <w:t>Dział 758 rozdz. 75802: W wyniku głosowania: za- 16, przeciw-</w:t>
      </w:r>
      <w:r w:rsidR="009F078F">
        <w:t xml:space="preserve">0, wstrzymało się -1 Rada Miejska </w:t>
      </w:r>
      <w:r w:rsidR="001E238B">
        <w:t xml:space="preserve">wprowadziła zmiany w </w:t>
      </w:r>
      <w:r w:rsidR="00DD7121">
        <w:t>ww. rozdziale.</w:t>
      </w:r>
    </w:p>
    <w:p w:rsidR="00425F94" w:rsidRDefault="00425F94" w:rsidP="00B4336B">
      <w:pPr>
        <w:spacing w:after="200" w:line="276" w:lineRule="auto"/>
        <w:jc w:val="both"/>
        <w:rPr>
          <w:i/>
          <w:u w:val="single"/>
        </w:rPr>
      </w:pPr>
    </w:p>
    <w:p w:rsidR="00122EA0" w:rsidRPr="004D64AB" w:rsidRDefault="00122EA0" w:rsidP="00B4336B">
      <w:pPr>
        <w:spacing w:after="200" w:line="276" w:lineRule="auto"/>
        <w:jc w:val="both"/>
        <w:rPr>
          <w:b/>
          <w:i/>
          <w:u w:val="single"/>
        </w:rPr>
      </w:pPr>
      <w:r w:rsidRPr="004D64AB">
        <w:rPr>
          <w:b/>
          <w:i/>
          <w:u w:val="single"/>
        </w:rPr>
        <w:lastRenderedPageBreak/>
        <w:t>Wydatki:</w:t>
      </w:r>
    </w:p>
    <w:p w:rsidR="0087708D" w:rsidRDefault="0087708D" w:rsidP="00B4336B">
      <w:pPr>
        <w:spacing w:after="200" w:line="276" w:lineRule="auto"/>
        <w:jc w:val="both"/>
      </w:pPr>
      <w:r>
        <w:t>Dział 010 rozdz. 01010:</w:t>
      </w:r>
      <w:r w:rsidRPr="0087708D">
        <w:t xml:space="preserve"> </w:t>
      </w:r>
      <w:r>
        <w:t>W wyniku głosowania: za- 16, przeciw-0, wstrzymało się -1 Rada Miejska wprowadziła zmiany w ww. rozdziale.</w:t>
      </w:r>
    </w:p>
    <w:p w:rsidR="00207999" w:rsidRDefault="00207999" w:rsidP="00B4336B">
      <w:pPr>
        <w:spacing w:after="200" w:line="276" w:lineRule="auto"/>
        <w:jc w:val="both"/>
      </w:pPr>
      <w:r>
        <w:t>Dział 400 rozdz. 40095: W wyn</w:t>
      </w:r>
      <w:r w:rsidR="005569EC">
        <w:t>iku głosowania: za- jednogłośnie (17 radnych)</w:t>
      </w:r>
      <w:r>
        <w:t xml:space="preserve"> Rada Miejska wprowadziła zmiany w ww. rozdziale.</w:t>
      </w:r>
    </w:p>
    <w:p w:rsidR="00690329" w:rsidRDefault="00690329" w:rsidP="00B4336B">
      <w:pPr>
        <w:spacing w:after="200" w:line="276" w:lineRule="auto"/>
        <w:jc w:val="both"/>
      </w:pPr>
      <w:r>
        <w:t>Dział 600 rozdz. 60013:</w:t>
      </w:r>
      <w:r w:rsidRPr="00690329">
        <w:t xml:space="preserve"> </w:t>
      </w:r>
      <w:r>
        <w:t>W wyniku głosowania: za- jednogłośnie (17 radnych) Rada Miejska wprowadziła zmiany w ww. rozdziale.</w:t>
      </w:r>
    </w:p>
    <w:p w:rsidR="00154264" w:rsidRDefault="00154264" w:rsidP="00B4336B">
      <w:pPr>
        <w:spacing w:after="200" w:line="276" w:lineRule="auto"/>
        <w:jc w:val="both"/>
      </w:pPr>
      <w:r>
        <w:t>Dział 600 rozdz. 60014: W wyniku głosowania: za- jednogłośnie (16 radnych)  Rada Miejska wprowadziła zmiany w ww. rozdziale.</w:t>
      </w:r>
    </w:p>
    <w:p w:rsidR="008F392D" w:rsidRDefault="008F392D" w:rsidP="00B4336B">
      <w:pPr>
        <w:spacing w:after="200" w:line="276" w:lineRule="auto"/>
        <w:jc w:val="both"/>
      </w:pPr>
      <w:r>
        <w:t>Dział 600 rozdz. 60016:</w:t>
      </w:r>
      <w:r w:rsidRPr="008F392D">
        <w:t xml:space="preserve"> </w:t>
      </w:r>
      <w:r>
        <w:t>W wyn</w:t>
      </w:r>
      <w:r w:rsidR="00964692">
        <w:t xml:space="preserve">iku głosowania: za- jednogłośnie (17 radnych) </w:t>
      </w:r>
      <w:r>
        <w:t xml:space="preserve"> Rada Miejska wprowadziła zmiany w ww. rozdziale.</w:t>
      </w:r>
    </w:p>
    <w:p w:rsidR="00A427DB" w:rsidRDefault="00A427DB" w:rsidP="00B4336B">
      <w:pPr>
        <w:spacing w:after="200" w:line="276" w:lineRule="auto"/>
        <w:jc w:val="both"/>
      </w:pPr>
      <w:r>
        <w:t>Dział 700 rozdz. 70005: W wyniku głosowania: za- 16, przeciw-1, wstrzymało się -0 Rada Miejska wprowadziła zmiany w ww. rozdziale.</w:t>
      </w:r>
    </w:p>
    <w:p w:rsidR="00414F7F" w:rsidRDefault="00414F7F" w:rsidP="00B4336B">
      <w:pPr>
        <w:spacing w:after="200" w:line="276" w:lineRule="auto"/>
        <w:jc w:val="both"/>
      </w:pPr>
      <w:r>
        <w:t>Dział 750 rozdz. 75023: W wyniku głosowania: za- 15, przeciw-0, wstrzymało się -1 Rada Miejska wprowadziła zmiany w ww. rozdziale.</w:t>
      </w:r>
    </w:p>
    <w:p w:rsidR="00140EF8" w:rsidRDefault="00140EF8" w:rsidP="00B4336B">
      <w:pPr>
        <w:spacing w:after="200" w:line="276" w:lineRule="auto"/>
        <w:jc w:val="both"/>
      </w:pPr>
      <w:r>
        <w:t>Dział 700 rozdz. 75095: W wyn</w:t>
      </w:r>
      <w:r w:rsidR="00CD2AA8">
        <w:t xml:space="preserve">iku głosowania: za- jednogłośnie (16 radnych) </w:t>
      </w:r>
      <w:r>
        <w:t xml:space="preserve"> Rada Miejska wprowadziła zmiany w ww. rozdziale.</w:t>
      </w:r>
    </w:p>
    <w:p w:rsidR="0029348F" w:rsidRDefault="0029348F" w:rsidP="00B4336B">
      <w:pPr>
        <w:spacing w:after="200" w:line="276" w:lineRule="auto"/>
        <w:jc w:val="both"/>
      </w:pPr>
      <w:r>
        <w:t xml:space="preserve">Dział 852 rozdz. </w:t>
      </w:r>
      <w:r w:rsidR="006F3D91">
        <w:t>85216: W wyn</w:t>
      </w:r>
      <w:r w:rsidR="001D5574">
        <w:t>iku głosowania: za- jednogłośnie (17 radnych)</w:t>
      </w:r>
      <w:r w:rsidR="006F3D91">
        <w:t xml:space="preserve"> Rada Miejska wprowadziła zmiany w ww. rozdziale.</w:t>
      </w:r>
    </w:p>
    <w:p w:rsidR="001D5574" w:rsidRDefault="001D5574" w:rsidP="00B4336B">
      <w:pPr>
        <w:spacing w:after="200" w:line="276" w:lineRule="auto"/>
        <w:jc w:val="both"/>
      </w:pPr>
      <w:r>
        <w:t>Dział 855 rozdz. 85501: W wyniku głosowania: za- 16, przeciw-</w:t>
      </w:r>
      <w:r w:rsidR="00EE2A29">
        <w:t>1</w:t>
      </w:r>
      <w:r>
        <w:t>, wstrzymało się -</w:t>
      </w:r>
      <w:r w:rsidR="00EE2A29">
        <w:t>0</w:t>
      </w:r>
      <w:r>
        <w:t xml:space="preserve"> Rada Miejska wprowadziła zmiany w ww. rozdziale.</w:t>
      </w:r>
    </w:p>
    <w:p w:rsidR="00004BA0" w:rsidRDefault="00004BA0" w:rsidP="00004BA0">
      <w:pPr>
        <w:jc w:val="both"/>
      </w:pPr>
      <w:r>
        <w:t>Przewodniczący Komisji Budżetu, Inwestycji i Spraw Majątkowych Andrzej Cieślawski przedstawi</w:t>
      </w:r>
      <w:r w:rsidR="007942AD">
        <w:t xml:space="preserve">ł pozytywną opinię komisji </w:t>
      </w:r>
      <w:r w:rsidR="004D64AB">
        <w:t xml:space="preserve">(na etapie </w:t>
      </w:r>
      <w:r w:rsidR="007942AD">
        <w:t>bez autopoprawki</w:t>
      </w:r>
      <w:r w:rsidR="004D64AB">
        <w:t>)</w:t>
      </w:r>
      <w:r w:rsidR="007942AD">
        <w:t>.</w:t>
      </w:r>
    </w:p>
    <w:p w:rsidR="00004BA0" w:rsidRDefault="00004BA0" w:rsidP="00004BA0">
      <w:pPr>
        <w:jc w:val="both"/>
      </w:pPr>
      <w:r>
        <w:t xml:space="preserve">Uwag brak. </w:t>
      </w:r>
    </w:p>
    <w:p w:rsidR="00004BA0" w:rsidRPr="000E5D10" w:rsidRDefault="00004BA0" w:rsidP="00004BA0">
      <w:pPr>
        <w:jc w:val="both"/>
        <w:rPr>
          <w:b/>
        </w:rPr>
      </w:pPr>
      <w:r w:rsidRPr="000E5D10">
        <w:rPr>
          <w:b/>
        </w:rPr>
        <w:t>W wyniku głosowania: za- 1</w:t>
      </w:r>
      <w:r w:rsidR="007942AD">
        <w:rPr>
          <w:b/>
        </w:rPr>
        <w:t>4</w:t>
      </w:r>
      <w:r w:rsidRPr="000E5D10">
        <w:rPr>
          <w:b/>
        </w:rPr>
        <w:t>, przeciw-1, wstrzymało się -0 Rada Miejska podjęła ww. uchwałę.</w:t>
      </w:r>
    </w:p>
    <w:p w:rsidR="00DE19FD" w:rsidRDefault="00004BA0" w:rsidP="00F9659C">
      <w:pPr>
        <w:jc w:val="both"/>
        <w:rPr>
          <w:b/>
        </w:rPr>
      </w:pPr>
      <w:r w:rsidRPr="005E7737">
        <w:rPr>
          <w:b/>
        </w:rPr>
        <w:t>Komisja Uchwał i Wniosków</w:t>
      </w:r>
      <w:r w:rsidR="007942AD">
        <w:rPr>
          <w:b/>
        </w:rPr>
        <w:t xml:space="preserve"> nadała jej numer 174/VIII/14</w:t>
      </w:r>
      <w:r>
        <w:rPr>
          <w:b/>
        </w:rPr>
        <w:t>/</w:t>
      </w:r>
      <w:r w:rsidRPr="005E7737">
        <w:rPr>
          <w:b/>
        </w:rPr>
        <w:t>2019.</w:t>
      </w:r>
    </w:p>
    <w:p w:rsidR="00F9659C" w:rsidRDefault="00F9659C" w:rsidP="00F9659C">
      <w:pPr>
        <w:jc w:val="both"/>
      </w:pPr>
    </w:p>
    <w:p w:rsidR="00F9659C" w:rsidRPr="006506A1" w:rsidRDefault="00C20C38" w:rsidP="00F9659C">
      <w:pPr>
        <w:spacing w:after="200" w:line="276" w:lineRule="auto"/>
        <w:jc w:val="both"/>
        <w:rPr>
          <w:i/>
        </w:rPr>
      </w:pPr>
      <w:r w:rsidRPr="006506A1">
        <w:rPr>
          <w:b/>
          <w:i/>
        </w:rPr>
        <w:t>Ad. 10</w:t>
      </w:r>
      <w:r w:rsidR="006506A1" w:rsidRPr="006506A1">
        <w:rPr>
          <w:b/>
          <w:i/>
        </w:rPr>
        <w:t xml:space="preserve"> - </w:t>
      </w:r>
      <w:r w:rsidR="00F9659C" w:rsidRPr="006506A1">
        <w:rPr>
          <w:b/>
          <w:i/>
        </w:rPr>
        <w:t xml:space="preserve">Projekt uchwały w sprawie ustalenia wykazu wydatków niewygasających </w:t>
      </w:r>
      <w:r w:rsidR="00F64742">
        <w:rPr>
          <w:b/>
          <w:i/>
        </w:rPr>
        <w:t xml:space="preserve">                 </w:t>
      </w:r>
      <w:r w:rsidR="00F9659C" w:rsidRPr="006506A1">
        <w:rPr>
          <w:b/>
          <w:i/>
        </w:rPr>
        <w:t>z upływem roku budżetowego 2019 oraz ustalenia planu finansowego tych wydatków.</w:t>
      </w:r>
    </w:p>
    <w:p w:rsidR="006772E1" w:rsidRPr="006772E1" w:rsidRDefault="006772E1" w:rsidP="00F9659C">
      <w:pPr>
        <w:spacing w:after="200" w:line="276" w:lineRule="auto"/>
        <w:jc w:val="both"/>
      </w:pPr>
      <w:r>
        <w:t>Skarbnik Dariusz Lipiec przedstawił ww. projekt uchwały.</w:t>
      </w:r>
    </w:p>
    <w:p w:rsidR="00C9567E" w:rsidRDefault="00C9567E" w:rsidP="00C9567E">
      <w:pPr>
        <w:jc w:val="both"/>
      </w:pPr>
      <w:r>
        <w:t xml:space="preserve">Przewodniczący Komisji Budżetu, Inwestycji i Spraw Majątkowych Andrzej Cieślawski przedstawił pozytywną </w:t>
      </w:r>
      <w:r w:rsidR="007E0D80">
        <w:t>opinię komisji.</w:t>
      </w:r>
    </w:p>
    <w:p w:rsidR="00C9567E" w:rsidRDefault="00FC3783" w:rsidP="00C9567E">
      <w:pPr>
        <w:jc w:val="both"/>
      </w:pPr>
      <w:r>
        <w:t>Na pytanie radnego Bogusława Komosy odpowiedzi udzielił Burmistrz.</w:t>
      </w:r>
    </w:p>
    <w:p w:rsidR="00C9567E" w:rsidRPr="000E5D10" w:rsidRDefault="00FC3783" w:rsidP="00C9567E">
      <w:pPr>
        <w:jc w:val="both"/>
        <w:rPr>
          <w:b/>
        </w:rPr>
      </w:pPr>
      <w:r>
        <w:rPr>
          <w:b/>
        </w:rPr>
        <w:t>W wyniku głosowania: za- jednogłośnie (17 radnych)</w:t>
      </w:r>
      <w:r w:rsidR="00C9567E" w:rsidRPr="000E5D10">
        <w:rPr>
          <w:b/>
        </w:rPr>
        <w:t xml:space="preserve"> Rada Miejska podjęła ww. uchwałę.</w:t>
      </w:r>
    </w:p>
    <w:p w:rsidR="00C9567E" w:rsidRDefault="00C9567E" w:rsidP="00C9567E">
      <w:pPr>
        <w:jc w:val="both"/>
        <w:rPr>
          <w:b/>
        </w:rPr>
      </w:pPr>
      <w:r w:rsidRPr="005E7737">
        <w:rPr>
          <w:b/>
        </w:rPr>
        <w:t>Komisja Uchwał i Wniosków</w:t>
      </w:r>
      <w:r w:rsidR="00FC3783">
        <w:rPr>
          <w:b/>
        </w:rPr>
        <w:t xml:space="preserve"> nadała jej numer 175</w:t>
      </w:r>
      <w:r>
        <w:rPr>
          <w:b/>
        </w:rPr>
        <w:t>/VIII/14/</w:t>
      </w:r>
      <w:r w:rsidRPr="005E7737">
        <w:rPr>
          <w:b/>
        </w:rPr>
        <w:t>2019.</w:t>
      </w:r>
    </w:p>
    <w:p w:rsidR="00EE61DC" w:rsidRDefault="00EE61DC" w:rsidP="00C9567E">
      <w:pPr>
        <w:jc w:val="both"/>
        <w:rPr>
          <w:b/>
        </w:rPr>
      </w:pPr>
      <w:bookmarkStart w:id="0" w:name="_GoBack"/>
      <w:bookmarkEnd w:id="0"/>
    </w:p>
    <w:p w:rsidR="006A528D" w:rsidRDefault="00EE61DC" w:rsidP="00203821">
      <w:pPr>
        <w:jc w:val="both"/>
        <w:rPr>
          <w:b/>
          <w:i/>
        </w:rPr>
      </w:pPr>
      <w:r w:rsidRPr="00203821">
        <w:rPr>
          <w:b/>
          <w:i/>
        </w:rPr>
        <w:t>Ad. 11</w:t>
      </w:r>
      <w:r w:rsidR="00203821" w:rsidRPr="00203821">
        <w:rPr>
          <w:b/>
          <w:i/>
        </w:rPr>
        <w:t xml:space="preserve"> - </w:t>
      </w:r>
      <w:r w:rsidR="006A528D" w:rsidRPr="00203821">
        <w:rPr>
          <w:b/>
          <w:i/>
        </w:rPr>
        <w:t>Projekt uchwały w sprawie zmiany Wieloletniej Prognozy Finansowej Gminy Konstancin-Jeziorna na lata 2019-2023.</w:t>
      </w:r>
    </w:p>
    <w:p w:rsidR="00203821" w:rsidRPr="00203821" w:rsidRDefault="00203821" w:rsidP="00203821">
      <w:pPr>
        <w:jc w:val="both"/>
        <w:rPr>
          <w:b/>
          <w:i/>
        </w:rPr>
      </w:pPr>
    </w:p>
    <w:p w:rsidR="009C0099" w:rsidRPr="006772E1" w:rsidRDefault="009C0099" w:rsidP="009C0099">
      <w:pPr>
        <w:spacing w:after="200" w:line="276" w:lineRule="auto"/>
        <w:jc w:val="both"/>
      </w:pPr>
      <w:r>
        <w:t>Skarbnik Dariusz Lipiec przedstawił</w:t>
      </w:r>
      <w:r w:rsidR="002E065E">
        <w:t xml:space="preserve"> ww. projekt uchwały wraz z autopoprawką</w:t>
      </w:r>
      <w:r w:rsidR="008F778C">
        <w:t xml:space="preserve"> </w:t>
      </w:r>
      <w:r w:rsidR="00A437AE">
        <w:t xml:space="preserve">dot. uchwały </w:t>
      </w:r>
      <w:r w:rsidR="008F778C" w:rsidRPr="002E065E">
        <w:t>w sprawie zmian</w:t>
      </w:r>
      <w:r w:rsidR="008F778C">
        <w:t xml:space="preserve"> uchwały budżetowej na rok 2019</w:t>
      </w:r>
      <w:r w:rsidR="002E065E">
        <w:t>, która s</w:t>
      </w:r>
      <w:r w:rsidR="00945176">
        <w:t>powodowała wprowadzenie zmian</w:t>
      </w:r>
      <w:r w:rsidR="002E065E">
        <w:t xml:space="preserve"> </w:t>
      </w:r>
      <w:r w:rsidR="008F778C">
        <w:t>w ww. projekcie uchwały (BRM 460/2019).</w:t>
      </w:r>
    </w:p>
    <w:p w:rsidR="009C0099" w:rsidRDefault="009C0099" w:rsidP="009C0099">
      <w:pPr>
        <w:jc w:val="both"/>
      </w:pPr>
      <w:r>
        <w:t xml:space="preserve">Przewodniczący Komisji Budżetu, Inwestycji i Spraw Majątkowych Andrzej Cieślawski przedstawił pozytywną opinię komisji </w:t>
      </w:r>
      <w:r w:rsidR="00203821">
        <w:t>(na etapie bez</w:t>
      </w:r>
      <w:r>
        <w:t xml:space="preserve"> autopoprawki</w:t>
      </w:r>
      <w:r w:rsidR="00203821">
        <w:t>)</w:t>
      </w:r>
      <w:r>
        <w:t>.</w:t>
      </w:r>
    </w:p>
    <w:p w:rsidR="009C0099" w:rsidRDefault="00C45583" w:rsidP="009C0099">
      <w:pPr>
        <w:jc w:val="both"/>
      </w:pPr>
      <w:r>
        <w:t>Uwag brak.</w:t>
      </w:r>
    </w:p>
    <w:p w:rsidR="00DA11EB" w:rsidRDefault="00DA11EB" w:rsidP="009C0099">
      <w:pPr>
        <w:jc w:val="both"/>
      </w:pPr>
    </w:p>
    <w:p w:rsidR="009C0099" w:rsidRPr="000E5D10" w:rsidRDefault="009C0099" w:rsidP="009C0099">
      <w:pPr>
        <w:jc w:val="both"/>
        <w:rPr>
          <w:b/>
        </w:rPr>
      </w:pPr>
      <w:r>
        <w:rPr>
          <w:b/>
        </w:rPr>
        <w:t xml:space="preserve">W wyniku głosowania: za- </w:t>
      </w:r>
      <w:r w:rsidR="00C45583">
        <w:rPr>
          <w:b/>
        </w:rPr>
        <w:t>1</w:t>
      </w:r>
      <w:r w:rsidR="00203821">
        <w:rPr>
          <w:b/>
        </w:rPr>
        <w:t>5</w:t>
      </w:r>
      <w:r w:rsidR="00C45583">
        <w:rPr>
          <w:b/>
        </w:rPr>
        <w:t>, przeciw-1, wstrzymało się -0</w:t>
      </w:r>
      <w:r w:rsidRPr="000E5D10">
        <w:rPr>
          <w:b/>
        </w:rPr>
        <w:t xml:space="preserve"> Rada Miejska podjęła ww. uchwałę.</w:t>
      </w:r>
    </w:p>
    <w:p w:rsidR="009C0099" w:rsidRDefault="009C0099" w:rsidP="005220B4">
      <w:pPr>
        <w:jc w:val="both"/>
        <w:rPr>
          <w:b/>
        </w:rPr>
      </w:pPr>
      <w:r w:rsidRPr="005E7737">
        <w:rPr>
          <w:b/>
        </w:rPr>
        <w:t>Komisja Uchwał i Wniosków</w:t>
      </w:r>
      <w:r w:rsidR="00C45583">
        <w:rPr>
          <w:b/>
        </w:rPr>
        <w:t xml:space="preserve"> nadała jej numer 176</w:t>
      </w:r>
      <w:r>
        <w:rPr>
          <w:b/>
        </w:rPr>
        <w:t>/VIII/14/</w:t>
      </w:r>
      <w:r w:rsidRPr="005E7737">
        <w:rPr>
          <w:b/>
        </w:rPr>
        <w:t>2019.</w:t>
      </w:r>
    </w:p>
    <w:p w:rsidR="005220B4" w:rsidRDefault="005220B4" w:rsidP="005220B4">
      <w:pPr>
        <w:jc w:val="both"/>
        <w:rPr>
          <w:b/>
        </w:rPr>
      </w:pPr>
    </w:p>
    <w:p w:rsidR="00C11EE0" w:rsidRDefault="00C11EE0" w:rsidP="0037292D">
      <w:pPr>
        <w:spacing w:line="276" w:lineRule="auto"/>
        <w:jc w:val="both"/>
      </w:pPr>
      <w:r>
        <w:t>Przewodnicząca Rady ogłosiła przerwę.</w:t>
      </w:r>
    </w:p>
    <w:p w:rsidR="005220B4" w:rsidRDefault="00C11EE0" w:rsidP="00B4336B">
      <w:pPr>
        <w:spacing w:after="200" w:line="276" w:lineRule="auto"/>
        <w:jc w:val="both"/>
      </w:pPr>
      <w:r>
        <w:t>Po przerwie wznowiono obrady.</w:t>
      </w:r>
    </w:p>
    <w:p w:rsidR="00BB31A7" w:rsidRPr="00F64742" w:rsidRDefault="00DF6340" w:rsidP="00BB31A7">
      <w:pPr>
        <w:spacing w:after="200" w:line="276" w:lineRule="auto"/>
        <w:jc w:val="both"/>
        <w:rPr>
          <w:b/>
          <w:i/>
        </w:rPr>
      </w:pPr>
      <w:r w:rsidRPr="00F64742">
        <w:rPr>
          <w:b/>
          <w:i/>
        </w:rPr>
        <w:t>Ad. 12</w:t>
      </w:r>
      <w:r w:rsidR="00F64742">
        <w:rPr>
          <w:b/>
          <w:i/>
        </w:rPr>
        <w:t xml:space="preserve"> - </w:t>
      </w:r>
      <w:r w:rsidR="00BB31A7" w:rsidRPr="00F64742">
        <w:rPr>
          <w:b/>
          <w:i/>
        </w:rPr>
        <w:t xml:space="preserve">Projekt uchwały w sprawie uchwały budżetowej Gminy </w:t>
      </w:r>
      <w:r w:rsidR="00F64742" w:rsidRPr="00F64742">
        <w:rPr>
          <w:b/>
          <w:i/>
        </w:rPr>
        <w:t>Konstancin-Jeziorna na rok 2020</w:t>
      </w:r>
      <w:r w:rsidR="00BB31A7" w:rsidRPr="00F64742">
        <w:rPr>
          <w:b/>
          <w:i/>
        </w:rPr>
        <w:t>:</w:t>
      </w:r>
    </w:p>
    <w:p w:rsidR="00BB31A7" w:rsidRPr="00635D75" w:rsidRDefault="00BB31A7" w:rsidP="00BB31A7">
      <w:pPr>
        <w:pStyle w:val="Akapitzlist"/>
        <w:numPr>
          <w:ilvl w:val="0"/>
          <w:numId w:val="9"/>
        </w:numPr>
        <w:spacing w:after="200" w:line="276" w:lineRule="auto"/>
        <w:jc w:val="both"/>
        <w:rPr>
          <w:i/>
          <w:u w:val="single"/>
        </w:rPr>
      </w:pPr>
      <w:r w:rsidRPr="00635D75">
        <w:rPr>
          <w:i/>
          <w:u w:val="single"/>
        </w:rPr>
        <w:t>odczytanie projektu uchwały budżetowej wraz z uzasadnieniem i materiałami informacyjnymi</w:t>
      </w:r>
      <w:r w:rsidR="00C94657" w:rsidRPr="00635D75">
        <w:rPr>
          <w:i/>
          <w:u w:val="single"/>
        </w:rPr>
        <w:t>.</w:t>
      </w:r>
    </w:p>
    <w:p w:rsidR="000E66A5" w:rsidRDefault="0005616A" w:rsidP="0005616A">
      <w:pPr>
        <w:spacing w:after="200" w:line="276" w:lineRule="auto"/>
        <w:jc w:val="both"/>
      </w:pPr>
      <w:r>
        <w:t>Skarbnik Dariusz Lipiec przedstawił autopoprawkę do ww. projektu uchwały (BRM 462/2019).</w:t>
      </w:r>
    </w:p>
    <w:p w:rsidR="0005616A" w:rsidRDefault="000E66A5" w:rsidP="0005616A">
      <w:pPr>
        <w:spacing w:after="200" w:line="276" w:lineRule="auto"/>
        <w:jc w:val="both"/>
      </w:pPr>
      <w:r>
        <w:t xml:space="preserve">Przewodnicząca Rady Agata Wilczek zarządziła </w:t>
      </w:r>
      <w:r w:rsidR="00E26E27">
        <w:t>głosowanie zmian, które wprowadza autopoprawka:</w:t>
      </w:r>
    </w:p>
    <w:p w:rsidR="00E26E27" w:rsidRDefault="00E26E27" w:rsidP="0005616A">
      <w:pPr>
        <w:spacing w:after="200" w:line="276" w:lineRule="auto"/>
        <w:jc w:val="both"/>
      </w:pPr>
      <w:r>
        <w:t>Dział 750 rozdz. 75023 (dochody): W wyn</w:t>
      </w:r>
      <w:r w:rsidR="00B44E3A">
        <w:t xml:space="preserve">iku głosowania: za- jednogłośnie (17 radnych) </w:t>
      </w:r>
      <w:r>
        <w:t xml:space="preserve"> Rada Miejska wprowadziła zmiany w ww. rozdziale.</w:t>
      </w:r>
    </w:p>
    <w:p w:rsidR="00B44E3A" w:rsidRDefault="00B44E3A" w:rsidP="0005616A">
      <w:pPr>
        <w:spacing w:after="200" w:line="276" w:lineRule="auto"/>
        <w:jc w:val="both"/>
      </w:pPr>
      <w:r>
        <w:t>Dział 758 rozdz. 75818 (wydatki): W wyn</w:t>
      </w:r>
      <w:r w:rsidR="00E048CC">
        <w:t>iku głosowania: za- jednogłośnie (17 radnych)</w:t>
      </w:r>
      <w:r>
        <w:t xml:space="preserve"> Rada Miejska wprowadziła zmiany w ww. rozdziale.</w:t>
      </w:r>
    </w:p>
    <w:p w:rsidR="00F85A18" w:rsidRDefault="00F85A18" w:rsidP="0005616A">
      <w:pPr>
        <w:spacing w:after="200" w:line="276" w:lineRule="auto"/>
        <w:jc w:val="both"/>
      </w:pPr>
      <w:r>
        <w:t>W wyniku głosowania: za- 1</w:t>
      </w:r>
      <w:r w:rsidR="009C7A02">
        <w:t>6</w:t>
      </w:r>
      <w:r>
        <w:t>, przeciw-0, wstrzymało się -1 Rada Miejska wprowadziła zmiany w załączniku nr 1 do ww. projektu uchwały.</w:t>
      </w:r>
    </w:p>
    <w:p w:rsidR="00BB31A7" w:rsidRPr="00635D75" w:rsidRDefault="00BB31A7" w:rsidP="00BB31A7">
      <w:pPr>
        <w:pStyle w:val="Akapitzlist"/>
        <w:numPr>
          <w:ilvl w:val="0"/>
          <w:numId w:val="9"/>
        </w:numPr>
        <w:spacing w:after="200" w:line="276" w:lineRule="auto"/>
        <w:jc w:val="both"/>
        <w:rPr>
          <w:i/>
          <w:u w:val="single"/>
        </w:rPr>
      </w:pPr>
      <w:r w:rsidRPr="00635D75">
        <w:rPr>
          <w:i/>
          <w:u w:val="single"/>
        </w:rPr>
        <w:t>odczytanie opinii Komisji właściwej do spraw budżetu</w:t>
      </w:r>
      <w:r w:rsidR="00C94657" w:rsidRPr="00635D75">
        <w:rPr>
          <w:i/>
          <w:u w:val="single"/>
        </w:rPr>
        <w:t>.</w:t>
      </w:r>
    </w:p>
    <w:p w:rsidR="00225E18" w:rsidRDefault="00225E18" w:rsidP="004F6477">
      <w:pPr>
        <w:jc w:val="both"/>
      </w:pPr>
      <w:r>
        <w:t xml:space="preserve">Przewodniczący Komisji Budżetu, Inwestycji i Spraw Majątkowych Andrzej Cieślawski przedstawił pozytywną opinię komisji </w:t>
      </w:r>
      <w:r w:rsidR="00CA5575">
        <w:t xml:space="preserve">wraz </w:t>
      </w:r>
      <w:r w:rsidR="001109EC">
        <w:t>z wnioskami (wnioski stanowią załącznik).</w:t>
      </w:r>
    </w:p>
    <w:p w:rsidR="00066432" w:rsidRDefault="00066432" w:rsidP="004F6477">
      <w:pPr>
        <w:jc w:val="both"/>
      </w:pPr>
    </w:p>
    <w:p w:rsidR="004F6477" w:rsidRDefault="00066432" w:rsidP="004F6477">
      <w:pPr>
        <w:jc w:val="both"/>
      </w:pPr>
      <w:r>
        <w:t xml:space="preserve">Skarbnik Dariusz Lipiec przedstawił  projekt uchwały budżetowej wraz z uzasadnieniem </w:t>
      </w:r>
      <w:r w:rsidR="00C94657">
        <w:t xml:space="preserve">       </w:t>
      </w:r>
      <w:r>
        <w:t>i materiałami informacyjnymi.</w:t>
      </w:r>
    </w:p>
    <w:p w:rsidR="00066432" w:rsidRDefault="00066432" w:rsidP="004F6477">
      <w:pPr>
        <w:jc w:val="both"/>
      </w:pPr>
    </w:p>
    <w:p w:rsidR="00C94657" w:rsidRDefault="00C94657" w:rsidP="004F6477">
      <w:pPr>
        <w:jc w:val="both"/>
      </w:pPr>
    </w:p>
    <w:p w:rsidR="00C94657" w:rsidRDefault="00C94657" w:rsidP="004F6477">
      <w:pPr>
        <w:jc w:val="both"/>
      </w:pPr>
    </w:p>
    <w:p w:rsidR="00BB31A7" w:rsidRPr="00635D75" w:rsidRDefault="00BB31A7" w:rsidP="00BB31A7">
      <w:pPr>
        <w:pStyle w:val="Akapitzlist"/>
        <w:numPr>
          <w:ilvl w:val="0"/>
          <w:numId w:val="9"/>
        </w:numPr>
        <w:spacing w:after="200" w:line="276" w:lineRule="auto"/>
        <w:jc w:val="both"/>
        <w:rPr>
          <w:i/>
          <w:u w:val="single"/>
        </w:rPr>
      </w:pPr>
      <w:r w:rsidRPr="00635D75">
        <w:rPr>
          <w:i/>
          <w:u w:val="single"/>
        </w:rPr>
        <w:lastRenderedPageBreak/>
        <w:t>odczytanie opinii Regionalnej Izby Obrachunkowej w Warszawie o projekcie uchwały budżetowej oraz o Wieloletniej Prognozie Finansowej.</w:t>
      </w:r>
    </w:p>
    <w:p w:rsidR="00B718C4" w:rsidRPr="0001352B" w:rsidRDefault="00B718C4" w:rsidP="00B718C4">
      <w:pPr>
        <w:spacing w:after="200" w:line="276" w:lineRule="auto"/>
        <w:jc w:val="both"/>
      </w:pPr>
      <w:r w:rsidRPr="0001352B">
        <w:t xml:space="preserve">Skarbnik Dariusz Lipiec odczytał </w:t>
      </w:r>
      <w:r w:rsidR="00EE2005" w:rsidRPr="0001352B">
        <w:t xml:space="preserve">treść </w:t>
      </w:r>
      <w:r w:rsidR="006D72A7" w:rsidRPr="0001352B">
        <w:t>uchwał</w:t>
      </w:r>
      <w:r w:rsidR="00EE2005" w:rsidRPr="0001352B">
        <w:t>y</w:t>
      </w:r>
      <w:r w:rsidR="006D72A7" w:rsidRPr="0001352B">
        <w:t xml:space="preserve"> Nr Wa.460.2019 Składu Orzekającego Regionalnej Izby Obrachunkowej w Warszawie z dnia 14 grudnia 2019 roku </w:t>
      </w:r>
      <w:r w:rsidR="00CA7D3C" w:rsidRPr="0001352B">
        <w:t>zawierającą pozytywną opinię o przedłożonym przez Burmistrza Gminy Konstancin-Jeziorna projekcie Uchwały Budżetowej na 2020 rok oraz pozytywn</w:t>
      </w:r>
      <w:r w:rsidR="00056DA5" w:rsidRPr="0001352B">
        <w:t>ą</w:t>
      </w:r>
      <w:r w:rsidR="00CA7D3C" w:rsidRPr="0001352B">
        <w:t xml:space="preserve"> opinię w sprawie</w:t>
      </w:r>
      <w:r w:rsidR="006D72A7" w:rsidRPr="0001352B">
        <w:t xml:space="preserve"> możliwości </w:t>
      </w:r>
      <w:r w:rsidR="00D90F2A" w:rsidRPr="0001352B">
        <w:t xml:space="preserve">sfinansowania </w:t>
      </w:r>
      <w:r w:rsidR="00CA7D3C" w:rsidRPr="0001352B">
        <w:t xml:space="preserve">przewidzianego w projekcie uchwały na rok 2020 </w:t>
      </w:r>
      <w:r w:rsidR="00D90F2A" w:rsidRPr="0001352B">
        <w:t>deficytu (BRM 458/2019)</w:t>
      </w:r>
      <w:r w:rsidR="00CA7D3C" w:rsidRPr="0001352B">
        <w:t xml:space="preserve">. </w:t>
      </w:r>
    </w:p>
    <w:p w:rsidR="00BB31A7" w:rsidRPr="00635D75" w:rsidRDefault="00BB31A7" w:rsidP="00BB31A7">
      <w:pPr>
        <w:pStyle w:val="Akapitzlist"/>
        <w:numPr>
          <w:ilvl w:val="0"/>
          <w:numId w:val="9"/>
        </w:numPr>
        <w:spacing w:after="200" w:line="276" w:lineRule="auto"/>
        <w:jc w:val="both"/>
        <w:rPr>
          <w:i/>
          <w:u w:val="single"/>
        </w:rPr>
      </w:pPr>
      <w:r w:rsidRPr="00635D75">
        <w:rPr>
          <w:i/>
          <w:u w:val="single"/>
        </w:rPr>
        <w:t>dyskusja nad projektem uchwały budżetowej i głosowanie nad zgłoszonymi wnioskami</w:t>
      </w:r>
      <w:r w:rsidR="00C94657" w:rsidRPr="00635D75">
        <w:rPr>
          <w:i/>
          <w:u w:val="single"/>
        </w:rPr>
        <w:t>.</w:t>
      </w:r>
    </w:p>
    <w:p w:rsidR="00367DA4" w:rsidRDefault="00367DA4" w:rsidP="00367DA4">
      <w:pPr>
        <w:spacing w:after="200" w:line="276" w:lineRule="auto"/>
        <w:jc w:val="both"/>
      </w:pPr>
      <w:r w:rsidRPr="00A83E6D">
        <w:rPr>
          <w:i/>
        </w:rPr>
        <w:t>Radny Bogusław Komosa</w:t>
      </w:r>
      <w:r w:rsidR="0077320B">
        <w:t xml:space="preserve">- </w:t>
      </w:r>
      <w:r w:rsidR="00F17769">
        <w:t xml:space="preserve">stwierdził, że projekt budżetu na 2020 rok uważa za nadmiernie </w:t>
      </w:r>
      <w:r w:rsidR="001A0898">
        <w:t xml:space="preserve">ostrożny i </w:t>
      </w:r>
      <w:r w:rsidR="000D2F08">
        <w:t>os</w:t>
      </w:r>
      <w:r w:rsidR="001A0898">
        <w:t>zczędny</w:t>
      </w:r>
      <w:r w:rsidR="00F17769">
        <w:t>. Wyd</w:t>
      </w:r>
      <w:r w:rsidR="000D2F08">
        <w:t>atki bieżące są</w:t>
      </w:r>
      <w:r w:rsidR="00F17769">
        <w:t xml:space="preserve"> na bardzo wysokim poziomie. Uważa, ż</w:t>
      </w:r>
      <w:r w:rsidR="000D2F08">
        <w:t>e są</w:t>
      </w:r>
      <w:r w:rsidR="00F17769">
        <w:t xml:space="preserve"> za duże w wielu rozdziałach.</w:t>
      </w:r>
      <w:r w:rsidR="000D2F08">
        <w:t xml:space="preserve"> Natomiast wydatki </w:t>
      </w:r>
      <w:r w:rsidR="00E006DF">
        <w:t>inwestycyjne</w:t>
      </w:r>
      <w:r w:rsidR="000D2F08">
        <w:t>, które decydują o ro</w:t>
      </w:r>
      <w:r w:rsidR="00E006DF">
        <w:t>zw</w:t>
      </w:r>
      <w:r w:rsidR="000D2F08">
        <w:t xml:space="preserve">oju gminy </w:t>
      </w:r>
      <w:r w:rsidR="000448F7">
        <w:t>są</w:t>
      </w:r>
      <w:r w:rsidR="000D2F08">
        <w:t xml:space="preserve"> bardzo niskie</w:t>
      </w:r>
      <w:r w:rsidR="001A0898">
        <w:t xml:space="preserve"> </w:t>
      </w:r>
      <w:r w:rsidR="000448F7">
        <w:t xml:space="preserve">w stosunku do lat ubiegłych. W tym roku miała być realizowana przebudowa wielu dróg gminnych. Program ten został zminimalizowany. Z drugiej strony, na dzisiejszej sesji, zmniejszone zostały wydatki administracyjne z rozdziału 75095 do </w:t>
      </w:r>
      <w:r w:rsidR="000C41F4">
        <w:t xml:space="preserve">kwoty </w:t>
      </w:r>
      <w:r w:rsidR="000448F7">
        <w:t xml:space="preserve">426 tys. </w:t>
      </w:r>
      <w:r w:rsidR="00D04161">
        <w:t>z</w:t>
      </w:r>
      <w:r w:rsidR="001A0898">
        <w:t>łotych,</w:t>
      </w:r>
      <w:r w:rsidR="000448F7">
        <w:t xml:space="preserve"> natomiast na rok 2020  zaplanowana jest suma 1mln.</w:t>
      </w:r>
      <w:r w:rsidR="00D04161">
        <w:t xml:space="preserve"> </w:t>
      </w:r>
      <w:r w:rsidR="000448F7">
        <w:t>402</w:t>
      </w:r>
      <w:r w:rsidR="001A0898">
        <w:t xml:space="preserve"> </w:t>
      </w:r>
      <w:r w:rsidR="000448F7">
        <w:t>tys.</w:t>
      </w:r>
      <w:r w:rsidR="001A0898">
        <w:t xml:space="preserve"> </w:t>
      </w:r>
      <w:r w:rsidR="000448F7">
        <w:t>zł</w:t>
      </w:r>
      <w:r w:rsidR="001A0898">
        <w:t>otych. Z taką</w:t>
      </w:r>
      <w:r w:rsidR="000448F7">
        <w:t xml:space="preserve"> polityką trudno się pogodzić. Poza tym wydatki na </w:t>
      </w:r>
      <w:r w:rsidR="008B3709">
        <w:t>terenach</w:t>
      </w:r>
      <w:r w:rsidR="000448F7">
        <w:t xml:space="preserve"> wiej</w:t>
      </w:r>
      <w:r w:rsidR="008B3709">
        <w:t>skich są</w:t>
      </w:r>
      <w:r w:rsidR="000448F7">
        <w:t xml:space="preserve"> zbyt małe. Pomimo tego, w związku z tym, że niektóre wnioski </w:t>
      </w:r>
      <w:r w:rsidR="008B3709">
        <w:t xml:space="preserve">radnych </w:t>
      </w:r>
      <w:r w:rsidR="000448F7">
        <w:t>zosta</w:t>
      </w:r>
      <w:r w:rsidR="001A0898">
        <w:t>ły</w:t>
      </w:r>
      <w:r w:rsidR="000448F7">
        <w:t xml:space="preserve"> uwzględnione</w:t>
      </w:r>
      <w:r w:rsidR="008B3709">
        <w:t xml:space="preserve">, </w:t>
      </w:r>
      <w:r w:rsidR="000448F7">
        <w:t xml:space="preserve"> będzie głosował za przyjęciem tego budżetu.</w:t>
      </w:r>
      <w:r w:rsidR="008E7FB1">
        <w:t xml:space="preserve"> Ma nadzieję, ze w roku 2020 dokonanych zostanie wiele pozytywnych zmian odwrócenia panującego trendu i zwiększenie wydatków inwestycyjnych </w:t>
      </w:r>
      <w:r w:rsidR="001A0898">
        <w:t xml:space="preserve">oraz </w:t>
      </w:r>
      <w:r w:rsidR="008E7FB1">
        <w:t>wydatk</w:t>
      </w:r>
      <w:r w:rsidR="001A0898">
        <w:t>ów</w:t>
      </w:r>
      <w:r w:rsidR="008E7FB1">
        <w:t xml:space="preserve"> na przebudowę dróg.</w:t>
      </w:r>
    </w:p>
    <w:p w:rsidR="00367DA4" w:rsidRDefault="00367DA4" w:rsidP="00367DA4">
      <w:pPr>
        <w:spacing w:after="200" w:line="276" w:lineRule="auto"/>
        <w:jc w:val="both"/>
      </w:pPr>
      <w:r w:rsidRPr="00A83E6D">
        <w:rPr>
          <w:i/>
        </w:rPr>
        <w:t>Radny Krzysztof Bajkowski</w:t>
      </w:r>
      <w:r>
        <w:t>-</w:t>
      </w:r>
      <w:r w:rsidR="00D56601">
        <w:t xml:space="preserve"> w ramach wniosków, które były zgłoszone był także </w:t>
      </w:r>
      <w:r w:rsidR="006E3CEE">
        <w:t>wniosek dot.</w:t>
      </w:r>
      <w:r w:rsidR="00D56601">
        <w:t xml:space="preserve"> harcerzy. </w:t>
      </w:r>
      <w:r w:rsidR="00891AEE">
        <w:t>Chodzi o wsp</w:t>
      </w:r>
      <w:r w:rsidR="006E3CEE">
        <w:t>arcie</w:t>
      </w:r>
      <w:r w:rsidR="00891AEE">
        <w:t xml:space="preserve"> sprzęt</w:t>
      </w:r>
      <w:r w:rsidR="006E3CEE">
        <w:t xml:space="preserve">em </w:t>
      </w:r>
      <w:r w:rsidR="00891AEE">
        <w:t xml:space="preserve">tej </w:t>
      </w:r>
      <w:r w:rsidR="000C41F4">
        <w:t>prężnie</w:t>
      </w:r>
      <w:r w:rsidR="006E3CEE">
        <w:t xml:space="preserve"> rozwijającej się </w:t>
      </w:r>
      <w:r w:rsidR="00891AEE">
        <w:t>grupy</w:t>
      </w:r>
      <w:r w:rsidR="006E3CEE">
        <w:t>. Z</w:t>
      </w:r>
      <w:r w:rsidR="00891AEE">
        <w:t xml:space="preserve">wrócił się </w:t>
      </w:r>
      <w:r w:rsidR="006E3CEE">
        <w:t xml:space="preserve">        </w:t>
      </w:r>
      <w:r w:rsidR="00891AEE">
        <w:t xml:space="preserve">z </w:t>
      </w:r>
      <w:r w:rsidR="00B73483">
        <w:t>prośbą</w:t>
      </w:r>
      <w:r w:rsidR="00891AEE">
        <w:t xml:space="preserve">, aby </w:t>
      </w:r>
      <w:r w:rsidR="006E3CEE">
        <w:t xml:space="preserve">radni </w:t>
      </w:r>
      <w:r w:rsidR="00891AEE">
        <w:t>pamięta</w:t>
      </w:r>
      <w:r w:rsidR="006E3CEE">
        <w:t>li o potrzebach harcerzy</w:t>
      </w:r>
      <w:r w:rsidR="00891AEE">
        <w:t>.</w:t>
      </w:r>
      <w:r w:rsidR="00B73483">
        <w:t xml:space="preserve"> Kolejna spra</w:t>
      </w:r>
      <w:r w:rsidR="00EF5EF9">
        <w:t>wa dot. zwiększenia o 100 tys.</w:t>
      </w:r>
      <w:r w:rsidR="003C17EE">
        <w:t xml:space="preserve"> </w:t>
      </w:r>
      <w:r w:rsidR="00EF5EF9">
        <w:t>zł</w:t>
      </w:r>
      <w:r w:rsidR="003C17EE">
        <w:t>otych</w:t>
      </w:r>
      <w:r w:rsidR="00B73483">
        <w:t xml:space="preserve"> </w:t>
      </w:r>
      <w:r w:rsidR="006E3CEE">
        <w:t xml:space="preserve">kwoty przeznaczonej </w:t>
      </w:r>
      <w:r w:rsidR="00B73483">
        <w:t xml:space="preserve">na </w:t>
      </w:r>
      <w:r w:rsidR="00EF5EF9">
        <w:t>wymianę</w:t>
      </w:r>
      <w:r w:rsidR="00B73483">
        <w:t xml:space="preserve"> piec</w:t>
      </w:r>
      <w:r w:rsidR="003C17EE">
        <w:t>ów</w:t>
      </w:r>
      <w:r w:rsidR="00EF5EF9">
        <w:t xml:space="preserve"> oraz </w:t>
      </w:r>
      <w:r w:rsidR="006E3CEE">
        <w:t xml:space="preserve">dalszą </w:t>
      </w:r>
      <w:r w:rsidR="00EF5EF9">
        <w:t xml:space="preserve">możliwość </w:t>
      </w:r>
      <w:r w:rsidR="006E3CEE">
        <w:t xml:space="preserve">jej </w:t>
      </w:r>
      <w:r w:rsidR="00EF5EF9">
        <w:t>zwiększ</w:t>
      </w:r>
      <w:r w:rsidR="006E3CEE">
        <w:t>a</w:t>
      </w:r>
      <w:r w:rsidR="00EF5EF9">
        <w:t>nia</w:t>
      </w:r>
      <w:r w:rsidR="003C17EE">
        <w:t>,</w:t>
      </w:r>
      <w:r w:rsidR="00EF5EF9">
        <w:t xml:space="preserve"> jeżeli zainteresowanie</w:t>
      </w:r>
      <w:r w:rsidR="003C17EE">
        <w:t xml:space="preserve"> </w:t>
      </w:r>
      <w:r w:rsidR="00D04161">
        <w:t>wymianą</w:t>
      </w:r>
      <w:r w:rsidR="006E3CEE">
        <w:t xml:space="preserve"> pieców </w:t>
      </w:r>
      <w:r w:rsidR="003C17EE">
        <w:t>będzie</w:t>
      </w:r>
      <w:r w:rsidR="006E3CEE">
        <w:t xml:space="preserve"> wzrastało</w:t>
      </w:r>
      <w:r w:rsidR="00EF5EF9">
        <w:t>.</w:t>
      </w:r>
      <w:r w:rsidR="00685BB2">
        <w:t xml:space="preserve"> Radny</w:t>
      </w:r>
      <w:r w:rsidR="006E3CEE">
        <w:t xml:space="preserve"> Krzysztof Bajkowski</w:t>
      </w:r>
      <w:r w:rsidR="00685BB2">
        <w:t xml:space="preserve"> </w:t>
      </w:r>
      <w:r w:rsidR="00AD5B26">
        <w:t>przedstawił</w:t>
      </w:r>
      <w:r w:rsidR="00685BB2">
        <w:t xml:space="preserve"> tabelę </w:t>
      </w:r>
      <w:r w:rsidR="00AD5B26">
        <w:t>sporządzoną</w:t>
      </w:r>
      <w:r w:rsidR="00685BB2">
        <w:t xml:space="preserve"> przez radnego Włodzimierza Wojdaka dot</w:t>
      </w:r>
      <w:r w:rsidR="006E3CEE">
        <w:t>yczącą</w:t>
      </w:r>
      <w:r w:rsidR="00685BB2">
        <w:t xml:space="preserve"> </w:t>
      </w:r>
      <w:r w:rsidR="00F73CF2">
        <w:t>kwot budżetów od 2003</w:t>
      </w:r>
      <w:r w:rsidR="003C17EE">
        <w:t xml:space="preserve"> </w:t>
      </w:r>
      <w:r w:rsidR="00F73CF2">
        <w:t>r.</w:t>
      </w:r>
      <w:r w:rsidR="003C17EE">
        <w:t xml:space="preserve"> (stanowi </w:t>
      </w:r>
      <w:r w:rsidR="006E3CEE">
        <w:t xml:space="preserve">ona </w:t>
      </w:r>
      <w:r w:rsidR="003C17EE">
        <w:t>załącznik do protokołu).</w:t>
      </w:r>
    </w:p>
    <w:p w:rsidR="00DE1310" w:rsidRDefault="00DE1310" w:rsidP="00367DA4">
      <w:pPr>
        <w:spacing w:after="200" w:line="276" w:lineRule="auto"/>
        <w:jc w:val="both"/>
      </w:pPr>
      <w:r w:rsidRPr="006E3CEE">
        <w:rPr>
          <w:i/>
        </w:rPr>
        <w:t>Radny Włodzimierz Wojdak</w:t>
      </w:r>
      <w:r>
        <w:t xml:space="preserve"> omówił </w:t>
      </w:r>
      <w:r w:rsidR="006E3CEE">
        <w:t xml:space="preserve">w/w </w:t>
      </w:r>
      <w:r w:rsidR="00D04161">
        <w:t>tabelę i stwierdził</w:t>
      </w:r>
      <w:r>
        <w:t xml:space="preserve"> m.in.</w:t>
      </w:r>
      <w:r w:rsidR="00D04161">
        <w:t>:</w:t>
      </w:r>
      <w:r>
        <w:t xml:space="preserve"> wydatki bieżące </w:t>
      </w:r>
      <w:r w:rsidR="00E64C35">
        <w:t>rosną</w:t>
      </w:r>
      <w:r w:rsidR="006E3CEE">
        <w:t>,</w:t>
      </w:r>
      <w:r>
        <w:t xml:space="preserve"> natomiast wydatki </w:t>
      </w:r>
      <w:r w:rsidR="00E64C35">
        <w:t>majątkowe</w:t>
      </w:r>
      <w:r>
        <w:t xml:space="preserve"> maleją.</w:t>
      </w:r>
      <w:r w:rsidR="00151F5A">
        <w:t xml:space="preserve"> Zaproponował, aby na jedn</w:t>
      </w:r>
      <w:r w:rsidR="00BC7B90">
        <w:t>ym z posiedzeń K</w:t>
      </w:r>
      <w:r w:rsidR="00151F5A">
        <w:t xml:space="preserve">omisji </w:t>
      </w:r>
      <w:r w:rsidR="00BC7B90">
        <w:t xml:space="preserve">Budżetu, Inwestycji i Spraw Majątkowych </w:t>
      </w:r>
      <w:r w:rsidR="00151F5A">
        <w:t xml:space="preserve">omówić te </w:t>
      </w:r>
      <w:r w:rsidR="006E3CEE">
        <w:t>tendencje</w:t>
      </w:r>
      <w:r w:rsidR="00151F5A">
        <w:t>.</w:t>
      </w:r>
    </w:p>
    <w:p w:rsidR="00367DA4" w:rsidRDefault="00367DA4" w:rsidP="00367DA4">
      <w:pPr>
        <w:spacing w:after="200" w:line="276" w:lineRule="auto"/>
        <w:jc w:val="both"/>
      </w:pPr>
      <w:r w:rsidRPr="00DC3AAB">
        <w:rPr>
          <w:i/>
        </w:rPr>
        <w:t>Radny Andrzej Cieślawski</w:t>
      </w:r>
      <w:r w:rsidR="00DC3AAB">
        <w:rPr>
          <w:i/>
        </w:rPr>
        <w:t xml:space="preserve"> </w:t>
      </w:r>
      <w:r>
        <w:t>-</w:t>
      </w:r>
      <w:r w:rsidR="00EE44C2">
        <w:t xml:space="preserve"> w imieniu Klubu Konstancin Jutra </w:t>
      </w:r>
      <w:r w:rsidR="00DC3AAB">
        <w:t xml:space="preserve">- </w:t>
      </w:r>
      <w:r w:rsidR="00223041">
        <w:t>pop</w:t>
      </w:r>
      <w:r w:rsidR="00EF5D1D">
        <w:t>arł</w:t>
      </w:r>
      <w:r w:rsidR="00223041">
        <w:t xml:space="preserve"> </w:t>
      </w:r>
      <w:r w:rsidR="00DC3AAB">
        <w:t xml:space="preserve">projekt </w:t>
      </w:r>
      <w:r w:rsidR="00223041">
        <w:t>budżet</w:t>
      </w:r>
      <w:r w:rsidR="00DC3AAB">
        <w:t>u</w:t>
      </w:r>
      <w:r w:rsidR="00223041">
        <w:t xml:space="preserve"> na 2020</w:t>
      </w:r>
      <w:r w:rsidR="005C149E">
        <w:t xml:space="preserve"> rok łącznie z przedstawionymi wnioskami</w:t>
      </w:r>
      <w:r w:rsidR="00223041">
        <w:t xml:space="preserve">. Odnosząc się do wypowiedzi radnego Włodzimierza </w:t>
      </w:r>
      <w:r w:rsidR="007833C7">
        <w:t>Wojdaka</w:t>
      </w:r>
      <w:r w:rsidR="00223041">
        <w:t xml:space="preserve"> stwierdził, że należy liczyć się z tym, że wydatki bieżące będą </w:t>
      </w:r>
      <w:r w:rsidR="007833C7">
        <w:t>rosnąć</w:t>
      </w:r>
      <w:r w:rsidR="00DC3AAB">
        <w:t xml:space="preserve">, gdyż im więcej inwestycji, tym ich utrzymanie droższe.  </w:t>
      </w:r>
      <w:r w:rsidR="00221021">
        <w:t>Wydatki bieżące rosną także z</w:t>
      </w:r>
      <w:r w:rsidR="00F23CF8">
        <w:t xml:space="preserve">e </w:t>
      </w:r>
      <w:r w:rsidR="00221021">
        <w:t>względu</w:t>
      </w:r>
      <w:r w:rsidR="00F23CF8">
        <w:t xml:space="preserve"> na </w:t>
      </w:r>
      <w:r w:rsidR="00221021">
        <w:t xml:space="preserve">oczekiwania </w:t>
      </w:r>
      <w:r w:rsidR="00F23CF8">
        <w:t xml:space="preserve">coraz </w:t>
      </w:r>
      <w:r w:rsidR="00072888">
        <w:t xml:space="preserve">wyższego </w:t>
      </w:r>
      <w:r w:rsidR="00221021">
        <w:t xml:space="preserve">poziomu usług  (np. </w:t>
      </w:r>
      <w:r w:rsidR="00F23CF8">
        <w:t xml:space="preserve">w sprawie </w:t>
      </w:r>
      <w:r w:rsidR="00221021">
        <w:t>oświetleni</w:t>
      </w:r>
      <w:r w:rsidR="00F23CF8">
        <w:t>a</w:t>
      </w:r>
      <w:r w:rsidR="00221021">
        <w:t xml:space="preserve">). Trzeba się </w:t>
      </w:r>
      <w:r w:rsidR="00DC3AAB">
        <w:t xml:space="preserve">również </w:t>
      </w:r>
      <w:r w:rsidR="00221021">
        <w:t>zmierzyć</w:t>
      </w:r>
      <w:r w:rsidR="007A4277">
        <w:t xml:space="preserve"> z </w:t>
      </w:r>
      <w:r w:rsidR="00B006FE">
        <w:t xml:space="preserve">malejącymi </w:t>
      </w:r>
      <w:r w:rsidR="007A4277">
        <w:t xml:space="preserve">dochodami, których największą </w:t>
      </w:r>
      <w:r w:rsidR="00760804">
        <w:t>częścią</w:t>
      </w:r>
      <w:r w:rsidR="007A4277">
        <w:t xml:space="preserve"> jest </w:t>
      </w:r>
      <w:r w:rsidR="00760804">
        <w:t>odpis</w:t>
      </w:r>
      <w:r w:rsidR="007A4277">
        <w:t xml:space="preserve"> z PIT-u</w:t>
      </w:r>
      <w:r w:rsidR="00760804">
        <w:t xml:space="preserve">. Przy </w:t>
      </w:r>
      <w:r w:rsidR="00DC3AAB">
        <w:t>d</w:t>
      </w:r>
      <w:r w:rsidR="00760804">
        <w:t>emografii</w:t>
      </w:r>
      <w:r w:rsidR="00DC3AAB">
        <w:t xml:space="preserve"> jaka</w:t>
      </w:r>
      <w:r w:rsidR="00760804">
        <w:t xml:space="preserve"> si</w:t>
      </w:r>
      <w:r w:rsidR="00CA0F2A">
        <w:t>ę rysuje ten odpis będzie malał, gdyż coraz mniej osób jest aktywnych zawodowo.</w:t>
      </w:r>
      <w:r w:rsidR="00DD275A">
        <w:t xml:space="preserve"> Ten budżet jest budżetem</w:t>
      </w:r>
      <w:r w:rsidR="00D56E9D">
        <w:t xml:space="preserve"> dobrym na miarę możliwości.</w:t>
      </w:r>
    </w:p>
    <w:p w:rsidR="00B17406" w:rsidRDefault="00B75E9B" w:rsidP="00367DA4">
      <w:pPr>
        <w:spacing w:after="200" w:line="276" w:lineRule="auto"/>
        <w:jc w:val="both"/>
      </w:pPr>
      <w:r>
        <w:lastRenderedPageBreak/>
        <w:t xml:space="preserve">Burmistrz Kazimierz Jańczuk </w:t>
      </w:r>
      <w:r w:rsidR="00367DA4">
        <w:t>w kilku zdaniach przedstawił charakterystykę przedłożonego budżetu.</w:t>
      </w:r>
      <w:r w:rsidR="00C40300">
        <w:t xml:space="preserve"> </w:t>
      </w:r>
    </w:p>
    <w:p w:rsidR="00EF5D1D" w:rsidRDefault="001C23A7" w:rsidP="00367DA4">
      <w:pPr>
        <w:spacing w:after="200" w:line="276" w:lineRule="auto"/>
        <w:jc w:val="both"/>
      </w:pPr>
      <w:r>
        <w:t>Radny Bogusław Komosa odniósł się do wypowiedzi Burmistrza.</w:t>
      </w:r>
      <w:r w:rsidR="009031A3">
        <w:t xml:space="preserve"> Burmistrz </w:t>
      </w:r>
      <w:r w:rsidR="00EF5D1D">
        <w:t>odpowiedział</w:t>
      </w:r>
      <w:r w:rsidR="000C41F4">
        <w:t>.</w:t>
      </w:r>
      <w:r w:rsidR="00EF5D1D">
        <w:t xml:space="preserve"> </w:t>
      </w:r>
    </w:p>
    <w:p w:rsidR="00B75E9B" w:rsidRDefault="00B75E9B" w:rsidP="00367DA4">
      <w:pPr>
        <w:spacing w:after="200" w:line="276" w:lineRule="auto"/>
        <w:jc w:val="both"/>
      </w:pPr>
      <w:r w:rsidRPr="00EF5D1D">
        <w:rPr>
          <w:i/>
        </w:rPr>
        <w:t>Radny Arkadiusz Głowacki</w:t>
      </w:r>
      <w:r>
        <w:t xml:space="preserve"> </w:t>
      </w:r>
      <w:r w:rsidR="00EF5D1D">
        <w:t xml:space="preserve">– w </w:t>
      </w:r>
      <w:r w:rsidR="00AA57E4">
        <w:t xml:space="preserve">imieniu </w:t>
      </w:r>
      <w:r w:rsidR="00432C90">
        <w:t>Komitet</w:t>
      </w:r>
      <w:r w:rsidR="00AA57E4">
        <w:t>u Wyborczego</w:t>
      </w:r>
      <w:r w:rsidR="00543F07">
        <w:t xml:space="preserve"> Rodzin K</w:t>
      </w:r>
      <w:r w:rsidR="00432C90">
        <w:t>onstancińskich</w:t>
      </w:r>
      <w:r w:rsidR="00EF5D1D">
        <w:t xml:space="preserve"> - poparł projekt </w:t>
      </w:r>
      <w:r w:rsidR="009031A3">
        <w:t xml:space="preserve"> </w:t>
      </w:r>
      <w:r w:rsidR="00AA57E4">
        <w:t>budżetu</w:t>
      </w:r>
      <w:r w:rsidR="00EF5D1D">
        <w:t xml:space="preserve"> na 2020 rok</w:t>
      </w:r>
      <w:r w:rsidR="00AA57E4">
        <w:t>.</w:t>
      </w:r>
    </w:p>
    <w:p w:rsidR="00910871" w:rsidRPr="003D1516" w:rsidRDefault="00910871" w:rsidP="00367DA4">
      <w:pPr>
        <w:spacing w:after="200" w:line="276" w:lineRule="auto"/>
        <w:jc w:val="both"/>
        <w:rPr>
          <w:b/>
          <w:i/>
          <w:u w:val="single"/>
        </w:rPr>
      </w:pPr>
      <w:r>
        <w:t xml:space="preserve">Przewodnicząca Rady Agata Wilczek zarządziła </w:t>
      </w:r>
      <w:r w:rsidRPr="003D1516">
        <w:rPr>
          <w:b/>
          <w:i/>
          <w:u w:val="single"/>
        </w:rPr>
        <w:t>głosowanie wniosków:</w:t>
      </w:r>
    </w:p>
    <w:p w:rsidR="00C3424B" w:rsidRDefault="00C3424B" w:rsidP="00367DA4">
      <w:pPr>
        <w:spacing w:after="200" w:line="276" w:lineRule="auto"/>
        <w:jc w:val="both"/>
      </w:pPr>
      <w:r>
        <w:t>Dział 700 rozdz. 70005: W wyniku głosowania: za- 16, przeciw-</w:t>
      </w:r>
      <w:r w:rsidR="00B006FE">
        <w:t>0</w:t>
      </w:r>
      <w:r>
        <w:t>, wstrzymało się -</w:t>
      </w:r>
      <w:r w:rsidR="00B006FE">
        <w:t>1</w:t>
      </w:r>
      <w:r>
        <w:t xml:space="preserve"> Rada Miejska wprowadziła </w:t>
      </w:r>
      <w:r w:rsidR="00723E4C">
        <w:t>zwiększenie o 500</w:t>
      </w:r>
      <w:r w:rsidR="00150F9D">
        <w:t xml:space="preserve"> </w:t>
      </w:r>
      <w:r w:rsidR="00723E4C">
        <w:t>tys.</w:t>
      </w:r>
      <w:r w:rsidR="00150F9D">
        <w:t xml:space="preserve"> </w:t>
      </w:r>
      <w:r w:rsidR="00723E4C">
        <w:t>zł</w:t>
      </w:r>
      <w:r w:rsidR="00150F9D">
        <w:t>otych</w:t>
      </w:r>
      <w:r w:rsidR="00723E4C">
        <w:t xml:space="preserve"> </w:t>
      </w:r>
      <w:r>
        <w:t xml:space="preserve"> w ww. rozdziale.</w:t>
      </w:r>
    </w:p>
    <w:p w:rsidR="00DD286C" w:rsidRDefault="005868C4" w:rsidP="00367DA4">
      <w:pPr>
        <w:spacing w:after="200" w:line="276" w:lineRule="auto"/>
        <w:jc w:val="both"/>
      </w:pPr>
      <w:r>
        <w:t>Dział 710 rozdz. 71004: W wyniku głosowania: za- jednogłośnie (17 radnych) Rada Miejska wprowadziła zmniejszenie o 25</w:t>
      </w:r>
      <w:r w:rsidR="00150F9D">
        <w:t xml:space="preserve"> </w:t>
      </w:r>
      <w:r>
        <w:t>tys.</w:t>
      </w:r>
      <w:r w:rsidR="00150F9D">
        <w:t xml:space="preserve"> </w:t>
      </w:r>
      <w:r>
        <w:t>zł</w:t>
      </w:r>
      <w:r w:rsidR="00150F9D">
        <w:t>otych</w:t>
      </w:r>
      <w:r>
        <w:t xml:space="preserve"> w ww. rozdziale.</w:t>
      </w:r>
    </w:p>
    <w:p w:rsidR="00D601BC" w:rsidRDefault="00D601BC" w:rsidP="00367DA4">
      <w:pPr>
        <w:spacing w:after="200" w:line="276" w:lineRule="auto"/>
        <w:jc w:val="both"/>
      </w:pPr>
      <w:r>
        <w:t>Dział 900 rozdz. 90013: W wyniku głosowania: za- 14, przeciw-1, wstrzymało się -2 Rada Miejska wprowadziła zmniejszenie o 60</w:t>
      </w:r>
      <w:r w:rsidR="00150F9D">
        <w:t xml:space="preserve"> </w:t>
      </w:r>
      <w:r>
        <w:t>tys.</w:t>
      </w:r>
      <w:r w:rsidR="00150F9D">
        <w:t xml:space="preserve"> </w:t>
      </w:r>
      <w:r>
        <w:t>zł</w:t>
      </w:r>
      <w:r w:rsidR="00150F9D">
        <w:t>otych</w:t>
      </w:r>
      <w:r>
        <w:t xml:space="preserve">  w ww. rozdziale.</w:t>
      </w:r>
    </w:p>
    <w:p w:rsidR="00787D0E" w:rsidRDefault="00F838A2" w:rsidP="00367DA4">
      <w:pPr>
        <w:spacing w:after="200" w:line="276" w:lineRule="auto"/>
        <w:jc w:val="both"/>
      </w:pPr>
      <w:r>
        <w:t>Dział 754 rozdz. 75412:</w:t>
      </w:r>
      <w:r w:rsidRPr="00F838A2">
        <w:t xml:space="preserve"> </w:t>
      </w:r>
    </w:p>
    <w:p w:rsidR="00787D0E" w:rsidRDefault="00787D0E" w:rsidP="00787D0E">
      <w:pPr>
        <w:spacing w:after="200" w:line="276" w:lineRule="auto"/>
        <w:jc w:val="both"/>
      </w:pPr>
      <w:r>
        <w:t>Radna Irena Śli</w:t>
      </w:r>
      <w:r w:rsidR="00150F9D">
        <w:t xml:space="preserve">wka zgłosiła wniosek o zapis </w:t>
      </w:r>
      <w:r>
        <w:t>w punkcie 2 podpunktu „f”- zakup średniego samochodu bojowego dla OSP  Słomczyn”.</w:t>
      </w:r>
    </w:p>
    <w:p w:rsidR="00787D0E" w:rsidRPr="00143D32" w:rsidRDefault="00787D0E" w:rsidP="00367DA4">
      <w:pPr>
        <w:spacing w:after="200" w:line="276" w:lineRule="auto"/>
        <w:jc w:val="both"/>
      </w:pPr>
      <w:r w:rsidRPr="00143D32">
        <w:t>W punkcie tym wywiąza</w:t>
      </w:r>
      <w:r w:rsidR="00020B33" w:rsidRPr="00143D32">
        <w:t>ła się dyskusja dot. ww. zapisu</w:t>
      </w:r>
      <w:r w:rsidR="00D04161">
        <w:t>.</w:t>
      </w:r>
      <w:r w:rsidR="00020B33" w:rsidRPr="00143D32">
        <w:t xml:space="preserve"> </w:t>
      </w:r>
      <w:r w:rsidR="006749EC" w:rsidRPr="00143D32">
        <w:t xml:space="preserve"> Radni</w:t>
      </w:r>
      <w:r w:rsidR="00D04161">
        <w:t xml:space="preserve"> ustalili</w:t>
      </w:r>
      <w:r w:rsidR="006749EC" w:rsidRPr="00143D32">
        <w:t>, ż</w:t>
      </w:r>
      <w:r w:rsidR="00B86E21" w:rsidRPr="00143D32">
        <w:t xml:space="preserve">e najpierw będą głosowane wnioski </w:t>
      </w:r>
      <w:r w:rsidR="00D52BD3">
        <w:t>Komisji Budżetu, Inwestycji i Spraw Majątkowych</w:t>
      </w:r>
      <w:r w:rsidR="00B86E21" w:rsidRPr="00143D32">
        <w:t>.</w:t>
      </w:r>
    </w:p>
    <w:p w:rsidR="00F838A2" w:rsidRPr="00143D32" w:rsidRDefault="00F838A2" w:rsidP="00367DA4">
      <w:pPr>
        <w:spacing w:after="200" w:line="276" w:lineRule="auto"/>
        <w:jc w:val="both"/>
      </w:pPr>
      <w:r w:rsidRPr="00143D32">
        <w:t>W wyniku głosowania: za- 1</w:t>
      </w:r>
      <w:r w:rsidR="00F6447B" w:rsidRPr="00143D32">
        <w:t>6</w:t>
      </w:r>
      <w:r w:rsidRPr="00143D32">
        <w:t xml:space="preserve">, przeciw-1, wstrzymało się -0 Rada Miejska przyjęła wniosek Komisji Budżetu, Inwestycje i Spraw Majątkowych o dodatnie w </w:t>
      </w:r>
      <w:r w:rsidR="00136C63" w:rsidRPr="00143D32">
        <w:t>punkcie</w:t>
      </w:r>
      <w:r w:rsidRPr="00143D32">
        <w:t xml:space="preserve"> 2 podpunktu „f”</w:t>
      </w:r>
      <w:r w:rsidR="00B409B1" w:rsidRPr="00143D32">
        <w:t>- zakup średniego samochodu bojowego dla OSP”</w:t>
      </w:r>
      <w:r w:rsidR="006749EC" w:rsidRPr="00143D32">
        <w:t xml:space="preserve"> w tym rozdziale.</w:t>
      </w:r>
    </w:p>
    <w:p w:rsidR="0096118C" w:rsidRDefault="006749EC" w:rsidP="0096118C">
      <w:pPr>
        <w:spacing w:after="200" w:line="276" w:lineRule="auto"/>
        <w:jc w:val="both"/>
      </w:pPr>
      <w:r w:rsidRPr="00143D32">
        <w:t xml:space="preserve">Dział 754 rozdz. 75412: </w:t>
      </w:r>
      <w:r w:rsidR="0096118C" w:rsidRPr="00143D32">
        <w:t xml:space="preserve">W wyniku głosowania: za- 13, przeciw-0, wstrzymało się -3 Rada Miejska wprowadziła zmianę dot. dodatnia w punkcie 2 podpunktu „g”- „ zakup kamery </w:t>
      </w:r>
      <w:r w:rsidR="0096118C">
        <w:t>termowizyjnej dla OSP Skolimów” w tym rozdziale.</w:t>
      </w:r>
    </w:p>
    <w:p w:rsidR="00B0190B" w:rsidRDefault="00B0190B" w:rsidP="0096118C">
      <w:pPr>
        <w:spacing w:after="200" w:line="276" w:lineRule="auto"/>
        <w:jc w:val="both"/>
      </w:pPr>
      <w:r>
        <w:t xml:space="preserve">Dział 900 rozdz. 90005: W wyniku głosowania: za- jednogłośnie (17 radnych) Rada Miejska wprowadziła </w:t>
      </w:r>
      <w:r w:rsidR="009A3C5F">
        <w:t>zwiększenie o 100</w:t>
      </w:r>
      <w:r w:rsidR="00634E4C">
        <w:t xml:space="preserve"> </w:t>
      </w:r>
      <w:r>
        <w:t>tys.</w:t>
      </w:r>
      <w:r w:rsidR="00634E4C">
        <w:t xml:space="preserve"> </w:t>
      </w:r>
      <w:r>
        <w:t>zł</w:t>
      </w:r>
      <w:r w:rsidR="00634E4C">
        <w:t>otych</w:t>
      </w:r>
      <w:r>
        <w:t xml:space="preserve">  w ww. rozdziale.</w:t>
      </w:r>
    </w:p>
    <w:p w:rsidR="007740D7" w:rsidRDefault="007740D7" w:rsidP="0096118C">
      <w:pPr>
        <w:spacing w:after="200" w:line="276" w:lineRule="auto"/>
        <w:jc w:val="both"/>
      </w:pPr>
      <w:r>
        <w:t xml:space="preserve">Dział 750 rozdz. 75075 pkt 1: </w:t>
      </w:r>
      <w:r w:rsidR="00CB1921">
        <w:t>W wyniku głosowania: za- 14, przeciw-0, wstrzymało się -3 Rada Miejska wprowadziła zwiększenie</w:t>
      </w:r>
      <w:r w:rsidR="00B3634C">
        <w:t xml:space="preserve"> o 40</w:t>
      </w:r>
      <w:r w:rsidR="00143D32">
        <w:t xml:space="preserve"> </w:t>
      </w:r>
      <w:r w:rsidR="00CB1921">
        <w:t>tys.</w:t>
      </w:r>
      <w:r w:rsidR="00143D32">
        <w:t xml:space="preserve"> </w:t>
      </w:r>
      <w:r w:rsidR="00CB1921">
        <w:t>zł</w:t>
      </w:r>
      <w:r w:rsidR="00143D32">
        <w:t>otych</w:t>
      </w:r>
      <w:r w:rsidR="00CB1921">
        <w:t xml:space="preserve"> </w:t>
      </w:r>
      <w:r w:rsidR="005C793F">
        <w:t xml:space="preserve">i dopisanie słów: </w:t>
      </w:r>
      <w:r w:rsidR="00143D32">
        <w:t>„</w:t>
      </w:r>
      <w:r w:rsidR="005C793F">
        <w:t>koncepcja i plany wdrożenia sieci bezprzewodowej na terenie gminy”</w:t>
      </w:r>
      <w:r w:rsidR="00CB1921">
        <w:t xml:space="preserve"> w ww. rozdziale.</w:t>
      </w:r>
    </w:p>
    <w:p w:rsidR="00E977A5" w:rsidRDefault="00E977A5" w:rsidP="0096118C">
      <w:pPr>
        <w:spacing w:after="200" w:line="276" w:lineRule="auto"/>
        <w:jc w:val="both"/>
      </w:pPr>
      <w:r>
        <w:t xml:space="preserve">Dział 852 rozdz. 85295: </w:t>
      </w:r>
      <w:r w:rsidR="003A5783">
        <w:t>W wyniku głosowania: za- 16, przeciw-0, wstrzymało się -1 Rada Miejska wprowadziła zwiększenie o 20</w:t>
      </w:r>
      <w:r w:rsidR="00EE68EB">
        <w:t xml:space="preserve"> </w:t>
      </w:r>
      <w:r w:rsidR="003A5783">
        <w:t>tys.</w:t>
      </w:r>
      <w:r w:rsidR="00EE68EB">
        <w:t xml:space="preserve"> </w:t>
      </w:r>
      <w:r w:rsidR="003A5783">
        <w:t>zł</w:t>
      </w:r>
      <w:r w:rsidR="00EE68EB">
        <w:t>otych</w:t>
      </w:r>
      <w:r w:rsidR="003A5783">
        <w:t xml:space="preserve"> i dodanie jako ppkt 3</w:t>
      </w:r>
      <w:r w:rsidR="0019026E">
        <w:t xml:space="preserve"> „</w:t>
      </w:r>
      <w:r w:rsidR="003A5783">
        <w:t xml:space="preserve"> koncepcja i plan stworzenia w gminie Konstancin-Jeziorna Domu Dziennego Pobytu Seniora” w ww. rozdziale.</w:t>
      </w:r>
    </w:p>
    <w:p w:rsidR="00BA1483" w:rsidRDefault="00BA1483" w:rsidP="0096118C">
      <w:pPr>
        <w:spacing w:after="200" w:line="276" w:lineRule="auto"/>
        <w:jc w:val="both"/>
      </w:pPr>
      <w:r>
        <w:t>Dział</w:t>
      </w:r>
      <w:r w:rsidR="00032D5B">
        <w:t xml:space="preserve"> 750 rozdz. 75075:</w:t>
      </w:r>
      <w:r w:rsidR="00ED29B2">
        <w:t xml:space="preserve"> W wyniku głosowania: za- 15, przeciw-</w:t>
      </w:r>
      <w:r w:rsidR="00231D95">
        <w:t>1</w:t>
      </w:r>
      <w:r w:rsidR="00ED29B2">
        <w:t xml:space="preserve"> wstrzymało się -0 Rada Miejska wprowadziła zwiększenie  o 5</w:t>
      </w:r>
      <w:r w:rsidR="00231D95">
        <w:t xml:space="preserve"> </w:t>
      </w:r>
      <w:r w:rsidR="00ED29B2">
        <w:t>tys.</w:t>
      </w:r>
      <w:r w:rsidR="00231D95">
        <w:t xml:space="preserve"> </w:t>
      </w:r>
      <w:r w:rsidR="00ED29B2">
        <w:t>zł</w:t>
      </w:r>
      <w:r w:rsidR="00231D95">
        <w:t>otych</w:t>
      </w:r>
      <w:r w:rsidR="00ED29B2">
        <w:t xml:space="preserve">   i dodanie w ppkt 2 </w:t>
      </w:r>
      <w:r w:rsidR="00231D95">
        <w:t xml:space="preserve">po słowach: „i inne </w:t>
      </w:r>
      <w:r w:rsidR="00231D95">
        <w:lastRenderedPageBreak/>
        <w:t>materiały promocyjne” słów: „</w:t>
      </w:r>
      <w:r w:rsidR="00ED29B2">
        <w:t>oraz księgi pamiątkowej z okazji: 30-lecia działalności Towarzystwa Miłośników Piękna i Zabytków Konstancina im. Stefana Żeromskiego” w ww. rozdziale.</w:t>
      </w:r>
      <w:r>
        <w:t xml:space="preserve"> </w:t>
      </w:r>
    </w:p>
    <w:p w:rsidR="00FC5158" w:rsidRPr="003D1516" w:rsidRDefault="00FC5158" w:rsidP="0096118C">
      <w:pPr>
        <w:spacing w:after="200" w:line="276" w:lineRule="auto"/>
        <w:jc w:val="both"/>
        <w:rPr>
          <w:b/>
          <w:i/>
          <w:u w:val="single"/>
        </w:rPr>
      </w:pPr>
      <w:r w:rsidRPr="003D1516">
        <w:rPr>
          <w:b/>
          <w:i/>
          <w:u w:val="single"/>
        </w:rPr>
        <w:t>Zmiany tekstowe</w:t>
      </w:r>
      <w:r w:rsidR="00DC6EA5">
        <w:rPr>
          <w:b/>
          <w:i/>
          <w:u w:val="single"/>
        </w:rPr>
        <w:t>:</w:t>
      </w:r>
    </w:p>
    <w:p w:rsidR="00FC5158" w:rsidRDefault="00FC5158" w:rsidP="0096118C">
      <w:pPr>
        <w:spacing w:after="200" w:line="276" w:lineRule="auto"/>
        <w:jc w:val="both"/>
      </w:pPr>
      <w:r>
        <w:t xml:space="preserve">Dział 710 rozdz. 71004: W wyniku głosowania: za- jednogłośnie (16 radnych) Rada Miejska wprowadziła w ww. rozdziale w wydatkach bieżących pkt 2 </w:t>
      </w:r>
      <w:r w:rsidR="00070F15">
        <w:t xml:space="preserve">po słowach: „…nowe </w:t>
      </w:r>
      <w:proofErr w:type="spellStart"/>
      <w:r w:rsidR="00070F15">
        <w:t>mpzp</w:t>
      </w:r>
      <w:proofErr w:type="spellEnd"/>
      <w:r w:rsidR="00070F15">
        <w:t>” słów</w:t>
      </w:r>
      <w:r w:rsidR="00DC6EA5">
        <w:t xml:space="preserve">: ”w tym działek pomiędzy </w:t>
      </w:r>
      <w:r>
        <w:t>ul. Warszawską a Świetlicową oraz</w:t>
      </w:r>
      <w:r w:rsidR="00DC6EA5">
        <w:t xml:space="preserve"> działek przy ul. Pułaskiego 4”</w:t>
      </w:r>
      <w:r>
        <w:t>.</w:t>
      </w:r>
    </w:p>
    <w:p w:rsidR="000F5E23" w:rsidRDefault="000F5E23" w:rsidP="0096118C">
      <w:pPr>
        <w:spacing w:after="200" w:line="276" w:lineRule="auto"/>
        <w:jc w:val="both"/>
      </w:pPr>
      <w:r>
        <w:t>Dział 710 rozdz. 71004: W wyniku głosowania: za- jednogłośnie (17 rad</w:t>
      </w:r>
      <w:r w:rsidR="00DC6EA5">
        <w:t xml:space="preserve">nych) Rada Miejska wprowadziła </w:t>
      </w:r>
      <w:r>
        <w:t xml:space="preserve">w ww. rozdziale </w:t>
      </w:r>
      <w:r w:rsidR="00DC6EA5">
        <w:t>w wydatkach bieżących pkt 2 po słowach</w:t>
      </w:r>
      <w:r>
        <w:t>:</w:t>
      </w:r>
      <w:r w:rsidR="000D7C6D">
        <w:t>”</w:t>
      </w:r>
      <w:r w:rsidR="00DC6EA5">
        <w:t>…potrzebne do procedury planistycznej” słów: ”w tym projektu poszerzenia ul. Ściennej w Bielawie”.</w:t>
      </w:r>
    </w:p>
    <w:p w:rsidR="008B6847" w:rsidRDefault="008B6847" w:rsidP="0096118C">
      <w:pPr>
        <w:spacing w:after="200" w:line="276" w:lineRule="auto"/>
        <w:jc w:val="both"/>
      </w:pPr>
      <w:r>
        <w:t xml:space="preserve">Radna Irena Śliwka podtrzymała wniosek </w:t>
      </w:r>
      <w:r w:rsidR="00DC6EA5">
        <w:t xml:space="preserve">o zapis </w:t>
      </w:r>
      <w:r w:rsidR="00523359">
        <w:t xml:space="preserve">w punkcie 2 podpunktu „f”- </w:t>
      </w:r>
      <w:r w:rsidR="000D7C6D">
        <w:t>„</w:t>
      </w:r>
      <w:r w:rsidR="00523359">
        <w:t>zakup średniego samochodu bojowego dla OSP  Słomczyn”.</w:t>
      </w:r>
    </w:p>
    <w:p w:rsidR="009976A4" w:rsidRDefault="00523359" w:rsidP="0096118C">
      <w:pPr>
        <w:spacing w:after="200" w:line="276" w:lineRule="auto"/>
        <w:jc w:val="both"/>
      </w:pPr>
      <w:r w:rsidRPr="00635D75">
        <w:t>Ponownie wywiązała się dyskusja</w:t>
      </w:r>
      <w:r w:rsidR="00C73FF8" w:rsidRPr="00635D75">
        <w:t xml:space="preserve">, </w:t>
      </w:r>
      <w:r w:rsidR="00B37652">
        <w:t xml:space="preserve">w której udział wzięli radni: Irena Śliwka, Grzegorz Szewczyk, Arkadiusz Głowacki, Włodzimierz Wojdak oraz Krzysztof Bajkowski, </w:t>
      </w:r>
      <w:r w:rsidR="00D04161">
        <w:t>a</w:t>
      </w:r>
      <w:r w:rsidR="00B37652">
        <w:t xml:space="preserve"> także Burmistrz Kazimierz Jańczuk. </w:t>
      </w:r>
    </w:p>
    <w:p w:rsidR="00523359" w:rsidRPr="00635D75" w:rsidRDefault="009976A4" w:rsidP="0096118C">
      <w:pPr>
        <w:spacing w:after="200" w:line="276" w:lineRule="auto"/>
        <w:jc w:val="both"/>
      </w:pPr>
      <w:r>
        <w:t xml:space="preserve">Radna Aleksandra Kostrzewska zwróciła uwagę, iż został zgłoszony wniosek formalny </w:t>
      </w:r>
      <w:r w:rsidR="000C41F4">
        <w:t xml:space="preserve">          o </w:t>
      </w:r>
      <w:r>
        <w:t xml:space="preserve">zakończenie dyskusji, który nie był jeszcze głosowany. Wobec powyższego, </w:t>
      </w:r>
      <w:r w:rsidR="00C73FF8" w:rsidRPr="00635D75">
        <w:t xml:space="preserve"> Przewodnicząca Rady zarządz</w:t>
      </w:r>
      <w:r>
        <w:t>iła</w:t>
      </w:r>
      <w:r w:rsidR="00C73FF8" w:rsidRPr="00635D75">
        <w:t xml:space="preserve"> głosowanie wniosku formalnego</w:t>
      </w:r>
      <w:r w:rsidR="00B37652">
        <w:t xml:space="preserve"> radnej Alfredy Konopki</w:t>
      </w:r>
      <w:r w:rsidR="00C73FF8" w:rsidRPr="00635D75">
        <w:t xml:space="preserve"> o zakończenie dyskusji.</w:t>
      </w:r>
    </w:p>
    <w:p w:rsidR="00C73FF8" w:rsidRDefault="00C73FF8" w:rsidP="0096118C">
      <w:pPr>
        <w:spacing w:after="200" w:line="276" w:lineRule="auto"/>
        <w:jc w:val="both"/>
      </w:pPr>
      <w:r w:rsidRPr="00635D75">
        <w:t>W wyniku głosowania: za-</w:t>
      </w:r>
      <w:r w:rsidR="00231560" w:rsidRPr="00635D75">
        <w:t xml:space="preserve"> </w:t>
      </w:r>
      <w:r w:rsidRPr="00635D75">
        <w:t>10, przeciw-</w:t>
      </w:r>
      <w:r w:rsidR="00231560" w:rsidRPr="00635D75">
        <w:t>3</w:t>
      </w:r>
      <w:r w:rsidRPr="00635D75">
        <w:t xml:space="preserve">, </w:t>
      </w:r>
      <w:r>
        <w:t xml:space="preserve">wstrzymało się -2 Rada </w:t>
      </w:r>
      <w:r w:rsidR="00231560">
        <w:t>M</w:t>
      </w:r>
      <w:r>
        <w:t>iejska przyjęła ww. wniosek i zakończyła dyskusję.</w:t>
      </w:r>
    </w:p>
    <w:p w:rsidR="00BF02C8" w:rsidRDefault="00C73FF8" w:rsidP="00367DA4">
      <w:pPr>
        <w:spacing w:after="200" w:line="276" w:lineRule="auto"/>
        <w:jc w:val="both"/>
      </w:pPr>
      <w:r>
        <w:t xml:space="preserve">W wyniku głosowania: za- 7, przeciw-8, wstrzymało się -2 Rada Miejska nie przyjęła wniosku radnej Ireny Śliwka o dopisanie </w:t>
      </w:r>
      <w:r w:rsidR="00231560">
        <w:t>słowa:</w:t>
      </w:r>
      <w:r>
        <w:t xml:space="preserve"> „…OSP Słomczyn”</w:t>
      </w:r>
      <w:r w:rsidR="00231560">
        <w:t xml:space="preserve"> we wniosku o zakup średniego </w:t>
      </w:r>
      <w:r w:rsidR="000C41F4">
        <w:t xml:space="preserve">samochodu </w:t>
      </w:r>
      <w:r w:rsidR="00D04161">
        <w:t xml:space="preserve">bojowego </w:t>
      </w:r>
      <w:r w:rsidR="00231560">
        <w:t>pożarniczego rozdz. 75412 pkt 2.</w:t>
      </w:r>
    </w:p>
    <w:p w:rsidR="0066381F" w:rsidRPr="00635D75" w:rsidRDefault="00BB31A7" w:rsidP="0066381F">
      <w:pPr>
        <w:pStyle w:val="Akapitzlist"/>
        <w:numPr>
          <w:ilvl w:val="0"/>
          <w:numId w:val="9"/>
        </w:numPr>
        <w:spacing w:after="200" w:line="276" w:lineRule="auto"/>
        <w:jc w:val="both"/>
        <w:rPr>
          <w:u w:val="single"/>
        </w:rPr>
      </w:pPr>
      <w:r w:rsidRPr="00635D75">
        <w:rPr>
          <w:u w:val="single"/>
        </w:rPr>
        <w:t>głosowanie nad uchwałą budżetową.</w:t>
      </w:r>
    </w:p>
    <w:p w:rsidR="00F94248" w:rsidRPr="00724EF2" w:rsidRDefault="005F2195" w:rsidP="00724EF2">
      <w:pPr>
        <w:spacing w:after="200" w:line="276" w:lineRule="auto"/>
        <w:jc w:val="both"/>
        <w:rPr>
          <w:b/>
        </w:rPr>
      </w:pPr>
      <w:r w:rsidRPr="00F94248">
        <w:rPr>
          <w:b/>
        </w:rPr>
        <w:t xml:space="preserve">W wyniku głosowania: za- jednogłośnie (17 radnych) Rada Miejska </w:t>
      </w:r>
      <w:r w:rsidR="00F94248" w:rsidRPr="00F94248">
        <w:rPr>
          <w:b/>
        </w:rPr>
        <w:t>podjęła</w:t>
      </w:r>
      <w:r w:rsidRPr="00F94248">
        <w:rPr>
          <w:b/>
        </w:rPr>
        <w:t xml:space="preserve"> ww.  uchwał</w:t>
      </w:r>
      <w:r w:rsidR="00F94248" w:rsidRPr="00F94248">
        <w:rPr>
          <w:b/>
        </w:rPr>
        <w:t>ę wraz z autopoprawką</w:t>
      </w:r>
      <w:r w:rsidRPr="00F94248">
        <w:rPr>
          <w:b/>
        </w:rPr>
        <w:t xml:space="preserve"> i wszystkimi zmianami.</w:t>
      </w:r>
    </w:p>
    <w:p w:rsidR="00F94248" w:rsidRDefault="00F94248" w:rsidP="00F94248">
      <w:pPr>
        <w:jc w:val="both"/>
        <w:rPr>
          <w:b/>
        </w:rPr>
      </w:pPr>
      <w:r w:rsidRPr="005E7737">
        <w:rPr>
          <w:b/>
        </w:rPr>
        <w:t>Komisja Uchwał i Wniosków</w:t>
      </w:r>
      <w:r w:rsidR="00EF6898">
        <w:rPr>
          <w:b/>
        </w:rPr>
        <w:t xml:space="preserve"> nadała jej numer 177/VIII/14</w:t>
      </w:r>
      <w:r>
        <w:rPr>
          <w:b/>
        </w:rPr>
        <w:t>/</w:t>
      </w:r>
      <w:r w:rsidRPr="005E7737">
        <w:rPr>
          <w:b/>
        </w:rPr>
        <w:t>2019.</w:t>
      </w:r>
    </w:p>
    <w:p w:rsidR="00A726F5" w:rsidRDefault="00A726F5" w:rsidP="00F94248">
      <w:pPr>
        <w:jc w:val="both"/>
        <w:rPr>
          <w:b/>
        </w:rPr>
      </w:pPr>
    </w:p>
    <w:p w:rsidR="00A726F5" w:rsidRPr="00B37652" w:rsidRDefault="00A726F5" w:rsidP="00A726F5">
      <w:pPr>
        <w:spacing w:after="200" w:line="276" w:lineRule="auto"/>
        <w:jc w:val="both"/>
        <w:rPr>
          <w:i/>
        </w:rPr>
      </w:pPr>
      <w:r w:rsidRPr="00B37652">
        <w:rPr>
          <w:b/>
          <w:i/>
        </w:rPr>
        <w:t>Ad. 13</w:t>
      </w:r>
      <w:r w:rsidR="00B37652" w:rsidRPr="00B37652">
        <w:rPr>
          <w:b/>
          <w:i/>
        </w:rPr>
        <w:t xml:space="preserve"> -</w:t>
      </w:r>
      <w:r w:rsidR="00B37652" w:rsidRPr="00B37652">
        <w:rPr>
          <w:i/>
        </w:rPr>
        <w:t xml:space="preserve"> </w:t>
      </w:r>
      <w:r w:rsidRPr="00B37652">
        <w:rPr>
          <w:b/>
          <w:i/>
        </w:rPr>
        <w:t>Projekt uchwały w sprawie uchwalenia Wieloletniej Prognozy Finansowej Gminy Konstancin-Jeziorna na lata 2020-2025.</w:t>
      </w:r>
    </w:p>
    <w:p w:rsidR="002F777B" w:rsidRDefault="006F4DAD" w:rsidP="002F777B">
      <w:pPr>
        <w:spacing w:after="200" w:line="276" w:lineRule="auto"/>
        <w:jc w:val="both"/>
      </w:pPr>
      <w:r>
        <w:t>Skarbnik Dariusz Lipiec omówił poprawki, które zostały spowodowane zmianami w uchwale budżetowej.</w:t>
      </w:r>
    </w:p>
    <w:p w:rsidR="002F777B" w:rsidRDefault="0095157A" w:rsidP="00D430EF">
      <w:pPr>
        <w:spacing w:after="200" w:line="276" w:lineRule="auto"/>
        <w:jc w:val="both"/>
      </w:pPr>
      <w:r>
        <w:t>Przewodnicząca Rady ogłosiła przerwę.</w:t>
      </w:r>
      <w:r w:rsidR="000C41F4">
        <w:t xml:space="preserve"> </w:t>
      </w:r>
      <w:r>
        <w:t>Po przerwie wznowiono obrady.</w:t>
      </w:r>
    </w:p>
    <w:p w:rsidR="002F777B" w:rsidRDefault="00003CA9" w:rsidP="00D430EF">
      <w:pPr>
        <w:spacing w:after="200" w:line="276" w:lineRule="auto"/>
        <w:jc w:val="both"/>
      </w:pPr>
      <w:r w:rsidRPr="00F94248">
        <w:rPr>
          <w:b/>
        </w:rPr>
        <w:lastRenderedPageBreak/>
        <w:t>W wyniku głosowania</w:t>
      </w:r>
      <w:r w:rsidR="005657F2">
        <w:rPr>
          <w:b/>
        </w:rPr>
        <w:t>: za-13, przeciw-0, wstrzymało się -1</w:t>
      </w:r>
      <w:r w:rsidRPr="00F94248">
        <w:rPr>
          <w:b/>
        </w:rPr>
        <w:t xml:space="preserve"> Rada Miejska podjęła ww.  uchwałę</w:t>
      </w:r>
      <w:r w:rsidR="005657F2">
        <w:rPr>
          <w:b/>
        </w:rPr>
        <w:t xml:space="preserve"> wraz ze</w:t>
      </w:r>
      <w:r w:rsidRPr="00F94248">
        <w:rPr>
          <w:b/>
        </w:rPr>
        <w:t xml:space="preserve"> zmianami.</w:t>
      </w:r>
    </w:p>
    <w:p w:rsidR="00FA2484" w:rsidRPr="002F777B" w:rsidRDefault="00003CA9" w:rsidP="002F777B">
      <w:pPr>
        <w:spacing w:after="200" w:line="276" w:lineRule="auto"/>
        <w:jc w:val="both"/>
      </w:pPr>
      <w:r w:rsidRPr="005E7737">
        <w:rPr>
          <w:b/>
        </w:rPr>
        <w:t>Komisja Uchwał i Wniosków</w:t>
      </w:r>
      <w:r w:rsidR="00EA4164">
        <w:rPr>
          <w:b/>
        </w:rPr>
        <w:t xml:space="preserve"> nadała jej numer 178</w:t>
      </w:r>
      <w:r>
        <w:rPr>
          <w:b/>
        </w:rPr>
        <w:t>/VIII/14/</w:t>
      </w:r>
      <w:r w:rsidRPr="005E7737">
        <w:rPr>
          <w:b/>
        </w:rPr>
        <w:t>2019.</w:t>
      </w:r>
    </w:p>
    <w:p w:rsidR="009A06C9" w:rsidRDefault="00FA2484" w:rsidP="00D430EF">
      <w:pPr>
        <w:spacing w:line="276" w:lineRule="auto"/>
        <w:jc w:val="both"/>
        <w:rPr>
          <w:b/>
          <w:i/>
        </w:rPr>
      </w:pPr>
      <w:r w:rsidRPr="00D430EF">
        <w:rPr>
          <w:b/>
          <w:i/>
        </w:rPr>
        <w:t>Ad. 14</w:t>
      </w:r>
      <w:r w:rsidR="00D430EF" w:rsidRPr="00D430EF">
        <w:rPr>
          <w:b/>
          <w:i/>
        </w:rPr>
        <w:t xml:space="preserve"> - </w:t>
      </w:r>
      <w:r w:rsidR="009A06C9" w:rsidRPr="00D430EF">
        <w:rPr>
          <w:b/>
          <w:i/>
        </w:rPr>
        <w:t>Projekt uchwały w sprawie ustalenia wysokości ekwiwalentu pieniężnego dla członków Ochotniczych Straży Pożarnych w gminie Konstancin-Jeziorna.</w:t>
      </w:r>
    </w:p>
    <w:p w:rsidR="00D430EF" w:rsidRPr="00D430EF" w:rsidRDefault="00D430EF" w:rsidP="00D430EF">
      <w:pPr>
        <w:spacing w:line="276" w:lineRule="auto"/>
        <w:jc w:val="both"/>
        <w:rPr>
          <w:b/>
          <w:i/>
        </w:rPr>
      </w:pPr>
    </w:p>
    <w:p w:rsidR="003A3DF7" w:rsidRDefault="003A3DF7" w:rsidP="003A3DF7">
      <w:pPr>
        <w:jc w:val="both"/>
      </w:pPr>
      <w:r>
        <w:t>Burmistrz Kazimierz Jańczuk przedstawił ww. projekt uchwały.</w:t>
      </w:r>
    </w:p>
    <w:p w:rsidR="00B14A7E" w:rsidRDefault="00B14A7E" w:rsidP="00B14A7E">
      <w:pPr>
        <w:jc w:val="both"/>
      </w:pPr>
      <w:r>
        <w:t>Przewodniczący Komisji Budżetu, Inwestycji i Spraw Majątkowych Andrzej Cieślawski przedstawił pozytywną opinię komisji.</w:t>
      </w:r>
    </w:p>
    <w:p w:rsidR="00B14A7E" w:rsidRDefault="00B14A7E" w:rsidP="00B14A7E">
      <w:pPr>
        <w:jc w:val="both"/>
      </w:pPr>
      <w:r>
        <w:t xml:space="preserve">Uwag brak. </w:t>
      </w:r>
    </w:p>
    <w:p w:rsidR="00D430EF" w:rsidRDefault="00D430EF" w:rsidP="00B14A7E">
      <w:pPr>
        <w:jc w:val="both"/>
      </w:pPr>
    </w:p>
    <w:p w:rsidR="00B14A7E" w:rsidRPr="000E5D10" w:rsidRDefault="00B14A7E" w:rsidP="00B14A7E">
      <w:pPr>
        <w:jc w:val="both"/>
        <w:rPr>
          <w:b/>
        </w:rPr>
      </w:pPr>
      <w:r>
        <w:rPr>
          <w:b/>
        </w:rPr>
        <w:t>W wyniku głosowania: za- jednogłośnie (15 radnych)</w:t>
      </w:r>
      <w:r w:rsidRPr="000E5D10">
        <w:rPr>
          <w:b/>
        </w:rPr>
        <w:t xml:space="preserve"> Rada Miejska podjęła ww. uchwałę.</w:t>
      </w:r>
    </w:p>
    <w:p w:rsidR="00B14A7E" w:rsidRDefault="00B14A7E" w:rsidP="00B14A7E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 179/VIII/14/</w:t>
      </w:r>
      <w:r w:rsidRPr="005E7737">
        <w:rPr>
          <w:b/>
        </w:rPr>
        <w:t>2019.</w:t>
      </w:r>
    </w:p>
    <w:p w:rsidR="00D77FAF" w:rsidRDefault="00D77FAF" w:rsidP="00B14A7E">
      <w:pPr>
        <w:jc w:val="both"/>
        <w:rPr>
          <w:b/>
        </w:rPr>
      </w:pPr>
    </w:p>
    <w:p w:rsidR="009A06C9" w:rsidRDefault="00D77FAF" w:rsidP="00D77FAF">
      <w:pPr>
        <w:jc w:val="both"/>
        <w:rPr>
          <w:b/>
        </w:rPr>
      </w:pPr>
      <w:r w:rsidRPr="00D430EF">
        <w:rPr>
          <w:b/>
          <w:i/>
        </w:rPr>
        <w:t>Ad. 15</w:t>
      </w:r>
      <w:r w:rsidR="00D430EF" w:rsidRPr="00D430EF">
        <w:rPr>
          <w:b/>
          <w:i/>
        </w:rPr>
        <w:t xml:space="preserve"> - </w:t>
      </w:r>
      <w:r w:rsidR="009A06C9" w:rsidRPr="00D430EF">
        <w:rPr>
          <w:b/>
          <w:i/>
        </w:rPr>
        <w:t xml:space="preserve">Projekt uchwały w sprawie przyjęcia Gminnego Programu Profilaktyki </w:t>
      </w:r>
      <w:r w:rsidR="002F777B">
        <w:rPr>
          <w:b/>
          <w:i/>
        </w:rPr>
        <w:t xml:space="preserve">                   </w:t>
      </w:r>
      <w:r w:rsidR="009A06C9" w:rsidRPr="00D430EF">
        <w:rPr>
          <w:b/>
          <w:i/>
        </w:rPr>
        <w:t>i Rozwiązywania Problemów Alkoholowych oraz Przeciwdziałania Narkomanii Gminy Konstancin-Jeziorna na rok 2020</w:t>
      </w:r>
      <w:r w:rsidR="009A06C9" w:rsidRPr="00D77FAF">
        <w:rPr>
          <w:b/>
        </w:rPr>
        <w:t>.</w:t>
      </w:r>
    </w:p>
    <w:p w:rsidR="00D430EF" w:rsidRDefault="00D430EF" w:rsidP="00D77FAF">
      <w:pPr>
        <w:jc w:val="both"/>
        <w:rPr>
          <w:b/>
        </w:rPr>
      </w:pPr>
    </w:p>
    <w:p w:rsidR="00BC40C5" w:rsidRDefault="00BC40C5" w:rsidP="00D77FAF">
      <w:pPr>
        <w:jc w:val="both"/>
      </w:pPr>
      <w:r>
        <w:t>Kierownik Wydziału Oświaty, Kultury i Zdrowia Magdalena Gołębiowska przedstawiła ww. projekt uchwały.</w:t>
      </w:r>
    </w:p>
    <w:p w:rsidR="00BC40C5" w:rsidRDefault="00BC40C5" w:rsidP="00D77FAF">
      <w:pPr>
        <w:jc w:val="both"/>
      </w:pPr>
      <w:r>
        <w:t>Na pytania radnej Ireny Śliwk</w:t>
      </w:r>
      <w:r w:rsidR="003E5E7F">
        <w:t>i</w:t>
      </w:r>
      <w:r>
        <w:t xml:space="preserve"> i Ignacego Gołębiowskiego odpowiedzi udzieliła Kierownik Magdalena Gołębiowska.</w:t>
      </w:r>
    </w:p>
    <w:p w:rsidR="00D430EF" w:rsidRDefault="00D430EF" w:rsidP="00D77FAF">
      <w:pPr>
        <w:jc w:val="both"/>
      </w:pPr>
    </w:p>
    <w:p w:rsidR="002C33EE" w:rsidRPr="000E5D10" w:rsidRDefault="002C33EE" w:rsidP="002C33EE">
      <w:pPr>
        <w:jc w:val="both"/>
        <w:rPr>
          <w:b/>
        </w:rPr>
      </w:pPr>
      <w:r>
        <w:rPr>
          <w:b/>
        </w:rPr>
        <w:t xml:space="preserve">W wyniku głosowania: za- jednogłośnie </w:t>
      </w:r>
      <w:r w:rsidR="00EB1779">
        <w:rPr>
          <w:b/>
        </w:rPr>
        <w:t>(14</w:t>
      </w:r>
      <w:r>
        <w:rPr>
          <w:b/>
        </w:rPr>
        <w:t xml:space="preserve"> radnych)</w:t>
      </w:r>
      <w:r w:rsidRPr="000E5D10">
        <w:rPr>
          <w:b/>
        </w:rPr>
        <w:t xml:space="preserve"> Rada Miejska podjęła ww. uchwałę.</w:t>
      </w:r>
    </w:p>
    <w:p w:rsidR="002C33EE" w:rsidRDefault="002C33EE" w:rsidP="002C33EE">
      <w:pPr>
        <w:jc w:val="both"/>
        <w:rPr>
          <w:b/>
        </w:rPr>
      </w:pPr>
      <w:r w:rsidRPr="005E7737">
        <w:rPr>
          <w:b/>
        </w:rPr>
        <w:t>Komisja Uchwał i Wniosków</w:t>
      </w:r>
      <w:r w:rsidR="00EB1779">
        <w:rPr>
          <w:b/>
        </w:rPr>
        <w:t xml:space="preserve"> nadała jej numer 180</w:t>
      </w:r>
      <w:r>
        <w:rPr>
          <w:b/>
        </w:rPr>
        <w:t>/VIII/14/</w:t>
      </w:r>
      <w:r w:rsidRPr="005E7737">
        <w:rPr>
          <w:b/>
        </w:rPr>
        <w:t>2019.</w:t>
      </w:r>
    </w:p>
    <w:p w:rsidR="003A4829" w:rsidRDefault="003A4829" w:rsidP="002C33EE">
      <w:pPr>
        <w:jc w:val="both"/>
        <w:rPr>
          <w:b/>
        </w:rPr>
      </w:pPr>
    </w:p>
    <w:p w:rsidR="009A06C9" w:rsidRDefault="005B1FCD" w:rsidP="005B1FCD">
      <w:pPr>
        <w:jc w:val="both"/>
        <w:rPr>
          <w:b/>
          <w:i/>
        </w:rPr>
      </w:pPr>
      <w:r w:rsidRPr="00D430EF">
        <w:rPr>
          <w:b/>
          <w:i/>
        </w:rPr>
        <w:t>Ad. 16</w:t>
      </w:r>
      <w:r w:rsidR="00D430EF" w:rsidRPr="00D430EF">
        <w:rPr>
          <w:b/>
          <w:i/>
        </w:rPr>
        <w:t xml:space="preserve"> - </w:t>
      </w:r>
      <w:r w:rsidRPr="00D430EF">
        <w:rPr>
          <w:b/>
          <w:i/>
        </w:rPr>
        <w:t>P</w:t>
      </w:r>
      <w:r w:rsidR="009A06C9" w:rsidRPr="00D430EF">
        <w:rPr>
          <w:b/>
          <w:i/>
        </w:rPr>
        <w:t>rojekt uchwały w sprawie ustalenia średnich cen jednostek paliwa w Gminie Konstancin-Jeziorna na rok 2019/2020</w:t>
      </w:r>
      <w:r w:rsidR="000473B3" w:rsidRPr="00D430EF">
        <w:rPr>
          <w:b/>
          <w:i/>
        </w:rPr>
        <w:t>.</w:t>
      </w:r>
    </w:p>
    <w:p w:rsidR="00D430EF" w:rsidRPr="00D430EF" w:rsidRDefault="00D430EF" w:rsidP="005B1FCD">
      <w:pPr>
        <w:jc w:val="both"/>
        <w:rPr>
          <w:b/>
          <w:i/>
        </w:rPr>
      </w:pPr>
    </w:p>
    <w:p w:rsidR="00CE2F64" w:rsidRDefault="00CE2F64" w:rsidP="00CE2F64">
      <w:pPr>
        <w:jc w:val="both"/>
      </w:pPr>
      <w:r>
        <w:t>Kierownik Wydziału Oświaty, Kultury i Zdrowia Magdalena Gołębiowska przedstawiła ww. projekt uchwały.</w:t>
      </w:r>
    </w:p>
    <w:p w:rsidR="00CE2F64" w:rsidRDefault="00CE2F64" w:rsidP="00CE2F64">
      <w:pPr>
        <w:jc w:val="both"/>
      </w:pPr>
      <w:r>
        <w:t>Przewodniczący Komisji Budżetu, Inwestycji i Spraw Majątkowych Andrzej Cieślawski przedstawił pozytywną opinię komisji.</w:t>
      </w:r>
    </w:p>
    <w:p w:rsidR="00CE2F64" w:rsidRDefault="00CE2F64" w:rsidP="00CE2F64">
      <w:pPr>
        <w:jc w:val="both"/>
      </w:pPr>
      <w:r>
        <w:t xml:space="preserve">Uwag brak. </w:t>
      </w:r>
    </w:p>
    <w:p w:rsidR="00D430EF" w:rsidRDefault="00D430EF" w:rsidP="00CE2F64">
      <w:pPr>
        <w:jc w:val="both"/>
      </w:pPr>
    </w:p>
    <w:p w:rsidR="00CE2F64" w:rsidRPr="000E5D10" w:rsidRDefault="00CE2F64" w:rsidP="00CE2F64">
      <w:pPr>
        <w:jc w:val="both"/>
        <w:rPr>
          <w:b/>
        </w:rPr>
      </w:pPr>
      <w:r>
        <w:rPr>
          <w:b/>
        </w:rPr>
        <w:t xml:space="preserve">W wyniku głosowania: za- jednogłośnie </w:t>
      </w:r>
      <w:r w:rsidR="000A6941">
        <w:rPr>
          <w:b/>
        </w:rPr>
        <w:t>(16</w:t>
      </w:r>
      <w:r>
        <w:rPr>
          <w:b/>
        </w:rPr>
        <w:t xml:space="preserve"> radnych)</w:t>
      </w:r>
      <w:r w:rsidRPr="000E5D10">
        <w:rPr>
          <w:b/>
        </w:rPr>
        <w:t xml:space="preserve"> Rada Miejska podjęła ww. uchwałę.</w:t>
      </w:r>
    </w:p>
    <w:p w:rsidR="00CE2F64" w:rsidRDefault="00CE2F64" w:rsidP="00CE2F64">
      <w:pPr>
        <w:jc w:val="both"/>
        <w:rPr>
          <w:b/>
        </w:rPr>
      </w:pPr>
      <w:r w:rsidRPr="005E7737">
        <w:rPr>
          <w:b/>
        </w:rPr>
        <w:t>Komisja Uchwał i Wniosków</w:t>
      </w:r>
      <w:r w:rsidR="000A6941">
        <w:rPr>
          <w:b/>
        </w:rPr>
        <w:t xml:space="preserve"> nadała jej numer 181</w:t>
      </w:r>
      <w:r>
        <w:rPr>
          <w:b/>
        </w:rPr>
        <w:t>/VIII/14/</w:t>
      </w:r>
      <w:r w:rsidRPr="005E7737">
        <w:rPr>
          <w:b/>
        </w:rPr>
        <w:t>2019.</w:t>
      </w:r>
    </w:p>
    <w:p w:rsidR="00D17F6B" w:rsidRDefault="00D17F6B" w:rsidP="00CE2F64">
      <w:pPr>
        <w:jc w:val="both"/>
        <w:rPr>
          <w:b/>
        </w:rPr>
      </w:pPr>
    </w:p>
    <w:p w:rsidR="009A06C9" w:rsidRPr="00D430EF" w:rsidRDefault="002837ED" w:rsidP="002837ED">
      <w:pPr>
        <w:jc w:val="both"/>
        <w:rPr>
          <w:b/>
          <w:i/>
        </w:rPr>
      </w:pPr>
      <w:r w:rsidRPr="00D430EF">
        <w:rPr>
          <w:b/>
          <w:i/>
        </w:rPr>
        <w:t>Ad. 17</w:t>
      </w:r>
      <w:r w:rsidR="00532903">
        <w:rPr>
          <w:b/>
          <w:i/>
        </w:rPr>
        <w:t xml:space="preserve"> - </w:t>
      </w:r>
      <w:r w:rsidRPr="00D430EF">
        <w:rPr>
          <w:b/>
          <w:i/>
        </w:rPr>
        <w:t>P</w:t>
      </w:r>
      <w:r w:rsidR="009A06C9" w:rsidRPr="00D430EF">
        <w:rPr>
          <w:b/>
          <w:i/>
        </w:rPr>
        <w:t>rojekt uchwały w sprawie ustalenia jednostkowych stawek dotacji przedmiotowych na pokrycie wpłat na fundusze remontowe</w:t>
      </w:r>
      <w:r w:rsidR="002F777B">
        <w:rPr>
          <w:b/>
          <w:i/>
        </w:rPr>
        <w:t xml:space="preserve"> wspólnot mieszkaniowych według </w:t>
      </w:r>
      <w:r w:rsidR="009A06C9" w:rsidRPr="00D430EF">
        <w:rPr>
          <w:b/>
          <w:i/>
        </w:rPr>
        <w:t>udziału własności należącej do Gminy Konstancin-Jeziorna dla zakładu budżetowego - Zakład Gospodarki Komunalnej w Konstancinie –Jeziornie na rok 2020.</w:t>
      </w:r>
    </w:p>
    <w:p w:rsidR="00D430EF" w:rsidRDefault="00D430EF" w:rsidP="002837ED">
      <w:pPr>
        <w:jc w:val="both"/>
        <w:rPr>
          <w:b/>
        </w:rPr>
      </w:pPr>
    </w:p>
    <w:p w:rsidR="00CE539E" w:rsidRDefault="00CE539E" w:rsidP="002837ED">
      <w:pPr>
        <w:jc w:val="both"/>
      </w:pPr>
      <w:r>
        <w:t xml:space="preserve">Dyrektor </w:t>
      </w:r>
      <w:r w:rsidR="00D430EF">
        <w:t xml:space="preserve">Zakładu </w:t>
      </w:r>
      <w:r>
        <w:t>G</w:t>
      </w:r>
      <w:r w:rsidR="00D430EF">
        <w:t xml:space="preserve">ospodarki </w:t>
      </w:r>
      <w:r>
        <w:t>K</w:t>
      </w:r>
      <w:r w:rsidR="00D430EF">
        <w:t>omunalnej</w:t>
      </w:r>
      <w:r>
        <w:t xml:space="preserve"> Edward Skarżyński przedstawił ww. projekt uchwały wraz z autopoprawką dot. mylnie zapisanej ulicy </w:t>
      </w:r>
      <w:r w:rsidR="003E5E7F">
        <w:t xml:space="preserve">siedziby </w:t>
      </w:r>
      <w:r w:rsidR="00D430EF">
        <w:t>W</w:t>
      </w:r>
      <w:r>
        <w:t>spólnoty</w:t>
      </w:r>
      <w:r w:rsidR="00D430EF">
        <w:t xml:space="preserve"> Mieszkaniowej             </w:t>
      </w:r>
      <w:r>
        <w:t xml:space="preserve"> </w:t>
      </w:r>
      <w:r>
        <w:lastRenderedPageBreak/>
        <w:t>w załączniku, któr</w:t>
      </w:r>
      <w:r w:rsidR="00D430EF">
        <w:t>ej</w:t>
      </w:r>
      <w:r>
        <w:t xml:space="preserve"> siedzib</w:t>
      </w:r>
      <w:r w:rsidR="00D430EF">
        <w:t xml:space="preserve">a znajduje się </w:t>
      </w:r>
      <w:r>
        <w:t>przy ul. Anny Walentynowicz</w:t>
      </w:r>
      <w:r w:rsidR="00D430EF">
        <w:t xml:space="preserve"> (a nie ul. Jaworskiego)</w:t>
      </w:r>
      <w:r>
        <w:t>.</w:t>
      </w:r>
    </w:p>
    <w:p w:rsidR="004400D4" w:rsidRDefault="004400D4" w:rsidP="004400D4">
      <w:pPr>
        <w:jc w:val="both"/>
      </w:pPr>
      <w:r>
        <w:t xml:space="preserve">Przewodniczący Komisji Budżetu, Inwestycji i Spraw Majątkowych Andrzej Cieślawski przedstawił pozytywną </w:t>
      </w:r>
      <w:r w:rsidR="009F2682">
        <w:t xml:space="preserve">opinię </w:t>
      </w:r>
      <w:r w:rsidR="00BC6D65">
        <w:t>K</w:t>
      </w:r>
      <w:r w:rsidR="009F2682">
        <w:t xml:space="preserve">omisji wraz z wnioskiem dot. </w:t>
      </w:r>
      <w:r w:rsidR="00BC6D65">
        <w:t xml:space="preserve">poprawienia </w:t>
      </w:r>
      <w:r w:rsidR="009F2682">
        <w:t xml:space="preserve">mylnie zapisanej ulicy </w:t>
      </w:r>
      <w:r w:rsidR="00BC6D65">
        <w:t>siedziby W</w:t>
      </w:r>
      <w:r w:rsidR="009F2682">
        <w:t xml:space="preserve">spólnoty w </w:t>
      </w:r>
      <w:r w:rsidR="00BC6D65">
        <w:t xml:space="preserve">treści </w:t>
      </w:r>
      <w:r w:rsidR="009F2682">
        <w:t>załącznik</w:t>
      </w:r>
      <w:r w:rsidR="00BC6D65">
        <w:t>a (</w:t>
      </w:r>
      <w:r w:rsidR="009F2682">
        <w:t>siedzib</w:t>
      </w:r>
      <w:r w:rsidR="00F02339">
        <w:t xml:space="preserve">a </w:t>
      </w:r>
      <w:r w:rsidR="00BC6D65">
        <w:t xml:space="preserve">WM </w:t>
      </w:r>
      <w:r w:rsidR="00F02339">
        <w:t xml:space="preserve">znajduje się </w:t>
      </w:r>
      <w:r w:rsidR="009F2682">
        <w:t xml:space="preserve"> przy ul. Anny Walentynowicz</w:t>
      </w:r>
      <w:r w:rsidR="00BC6D65">
        <w:t>)</w:t>
      </w:r>
      <w:r w:rsidR="009F2682">
        <w:t>.</w:t>
      </w:r>
    </w:p>
    <w:p w:rsidR="00D92240" w:rsidRDefault="00F02339" w:rsidP="004400D4">
      <w:pPr>
        <w:jc w:val="both"/>
      </w:pPr>
      <w:r>
        <w:t>W</w:t>
      </w:r>
      <w:r w:rsidR="004A26DB">
        <w:t xml:space="preserve"> </w:t>
      </w:r>
      <w:r>
        <w:t xml:space="preserve">zastępstwie nieobecnego Przewodniczącego Komisji </w:t>
      </w:r>
      <w:r w:rsidR="00D92240">
        <w:t>Ładu Przestrzennego i Spraw Komunalnych</w:t>
      </w:r>
      <w:r>
        <w:t>,</w:t>
      </w:r>
      <w:r w:rsidR="00D92240">
        <w:t xml:space="preserve"> </w:t>
      </w:r>
      <w:r w:rsidR="00BC6D65">
        <w:t>r</w:t>
      </w:r>
      <w:r>
        <w:t xml:space="preserve">adna Anna Borowska przedstawiła pozytywną opinię w/w </w:t>
      </w:r>
      <w:r w:rsidR="00D92240">
        <w:t>Komisji.</w:t>
      </w:r>
    </w:p>
    <w:p w:rsidR="004400D4" w:rsidRDefault="004400D4" w:rsidP="004400D4">
      <w:pPr>
        <w:jc w:val="both"/>
      </w:pPr>
      <w:r>
        <w:t xml:space="preserve">Uwag brak. </w:t>
      </w:r>
    </w:p>
    <w:p w:rsidR="00F02339" w:rsidRDefault="00F02339" w:rsidP="004400D4">
      <w:pPr>
        <w:jc w:val="both"/>
      </w:pPr>
    </w:p>
    <w:p w:rsidR="004400D4" w:rsidRPr="000E5D10" w:rsidRDefault="004400D4" w:rsidP="004400D4">
      <w:pPr>
        <w:jc w:val="both"/>
        <w:rPr>
          <w:b/>
        </w:rPr>
      </w:pPr>
      <w:r>
        <w:rPr>
          <w:b/>
        </w:rPr>
        <w:t xml:space="preserve">W wyniku głosowania: za- </w:t>
      </w:r>
      <w:r w:rsidR="00B55160">
        <w:rPr>
          <w:b/>
        </w:rPr>
        <w:t>16, przeciw-0, wstrzymało się -1</w:t>
      </w:r>
      <w:r w:rsidRPr="000E5D10">
        <w:rPr>
          <w:b/>
        </w:rPr>
        <w:t xml:space="preserve"> R</w:t>
      </w:r>
      <w:r w:rsidR="00B55160">
        <w:rPr>
          <w:b/>
        </w:rPr>
        <w:t>ada Miejska podjęła ww. uchwałę wraz z autopoprawką.</w:t>
      </w:r>
    </w:p>
    <w:p w:rsidR="004400D4" w:rsidRDefault="004400D4" w:rsidP="004400D4">
      <w:pPr>
        <w:jc w:val="both"/>
        <w:rPr>
          <w:b/>
        </w:rPr>
      </w:pPr>
      <w:r w:rsidRPr="005E7737">
        <w:rPr>
          <w:b/>
        </w:rPr>
        <w:t>Komisja Uchwał i Wniosków</w:t>
      </w:r>
      <w:r w:rsidR="00B55160">
        <w:rPr>
          <w:b/>
        </w:rPr>
        <w:t xml:space="preserve"> nadała jej numer 182</w:t>
      </w:r>
      <w:r>
        <w:rPr>
          <w:b/>
        </w:rPr>
        <w:t>/VIII/14/</w:t>
      </w:r>
      <w:r w:rsidRPr="005E7737">
        <w:rPr>
          <w:b/>
        </w:rPr>
        <w:t>2019.</w:t>
      </w:r>
    </w:p>
    <w:p w:rsidR="007A7951" w:rsidRDefault="007A7951" w:rsidP="004400D4">
      <w:pPr>
        <w:jc w:val="both"/>
        <w:rPr>
          <w:b/>
        </w:rPr>
      </w:pPr>
    </w:p>
    <w:p w:rsidR="009A06C9" w:rsidRDefault="005E44C5" w:rsidP="005E44C5">
      <w:pPr>
        <w:jc w:val="both"/>
        <w:rPr>
          <w:b/>
          <w:i/>
        </w:rPr>
      </w:pPr>
      <w:r w:rsidRPr="00532903">
        <w:rPr>
          <w:b/>
          <w:i/>
        </w:rPr>
        <w:t>Ad. 18</w:t>
      </w:r>
      <w:r w:rsidR="00532903" w:rsidRPr="00532903">
        <w:rPr>
          <w:b/>
          <w:i/>
        </w:rPr>
        <w:t xml:space="preserve"> - </w:t>
      </w:r>
      <w:r w:rsidRPr="00532903">
        <w:rPr>
          <w:b/>
          <w:i/>
        </w:rPr>
        <w:t>P</w:t>
      </w:r>
      <w:r w:rsidR="009A06C9" w:rsidRPr="00532903">
        <w:rPr>
          <w:b/>
          <w:i/>
        </w:rPr>
        <w:t>rojekt uchwały w sprawie ustalenia jednostkowej stawki dotacji przedmiotowej z przeznaczeniem na dopłatę do 1 m³ ścieków dla samorządowego zakładu budżetowego – Zakład Gospodarki Komunalnej w</w:t>
      </w:r>
      <w:r w:rsidR="007A7951" w:rsidRPr="00532903">
        <w:rPr>
          <w:b/>
          <w:i/>
        </w:rPr>
        <w:t xml:space="preserve"> Konstancinie-Jeziornie na </w:t>
      </w:r>
      <w:r w:rsidR="009A06C9" w:rsidRPr="00532903">
        <w:rPr>
          <w:b/>
          <w:i/>
        </w:rPr>
        <w:t>2020 r.</w:t>
      </w:r>
    </w:p>
    <w:p w:rsidR="00532903" w:rsidRPr="00532903" w:rsidRDefault="00532903" w:rsidP="005E44C5">
      <w:pPr>
        <w:jc w:val="both"/>
        <w:rPr>
          <w:b/>
          <w:i/>
        </w:rPr>
      </w:pPr>
    </w:p>
    <w:p w:rsidR="00F0190B" w:rsidRDefault="00F0190B" w:rsidP="00F0190B">
      <w:pPr>
        <w:jc w:val="both"/>
      </w:pPr>
      <w:r>
        <w:t xml:space="preserve">Dyrektor </w:t>
      </w:r>
      <w:r w:rsidR="00532903">
        <w:t xml:space="preserve">Zakładu </w:t>
      </w:r>
      <w:r>
        <w:t>G</w:t>
      </w:r>
      <w:r w:rsidR="00532903">
        <w:t xml:space="preserve">ospodarki </w:t>
      </w:r>
      <w:r>
        <w:t>K</w:t>
      </w:r>
      <w:r w:rsidR="00532903">
        <w:t>omunalnej</w:t>
      </w:r>
      <w:r>
        <w:t xml:space="preserve"> Edward Skarżyński przedstawił ww. projekt uchwały</w:t>
      </w:r>
      <w:r w:rsidR="001E09A8">
        <w:t>.</w:t>
      </w:r>
    </w:p>
    <w:p w:rsidR="00F0190B" w:rsidRDefault="00F0190B" w:rsidP="00F0190B">
      <w:pPr>
        <w:jc w:val="both"/>
      </w:pPr>
      <w:r>
        <w:t>Przewodniczący Komisji Budżetu, Inwestycji i Spraw Majątkowych Andrzej Cieślawski przedstawił pozytywną opinię komisji</w:t>
      </w:r>
      <w:r w:rsidR="001E09A8">
        <w:t>.</w:t>
      </w:r>
    </w:p>
    <w:p w:rsidR="004A26DB" w:rsidRDefault="004A26DB" w:rsidP="00F0190B">
      <w:pPr>
        <w:jc w:val="both"/>
      </w:pPr>
      <w:r>
        <w:t xml:space="preserve">W zastępstwie nieobecnego Przewodniczącego Komisji Ładu Przestrzennego i Spraw Komunalnych, </w:t>
      </w:r>
      <w:r w:rsidR="00F05795">
        <w:t>r</w:t>
      </w:r>
      <w:r>
        <w:t>adna Anna Borowska przedstawiła pozytywną opinię w/w Komisji.</w:t>
      </w:r>
    </w:p>
    <w:p w:rsidR="00F0190B" w:rsidRDefault="00F0190B" w:rsidP="00F0190B">
      <w:pPr>
        <w:jc w:val="both"/>
      </w:pPr>
      <w:r>
        <w:t xml:space="preserve">Uwag brak. </w:t>
      </w:r>
    </w:p>
    <w:p w:rsidR="004A26DB" w:rsidRDefault="004A26DB" w:rsidP="00F0190B">
      <w:pPr>
        <w:jc w:val="both"/>
      </w:pPr>
    </w:p>
    <w:p w:rsidR="00F0190B" w:rsidRPr="000E5D10" w:rsidRDefault="00F0190B" w:rsidP="00F0190B">
      <w:pPr>
        <w:jc w:val="both"/>
        <w:rPr>
          <w:b/>
        </w:rPr>
      </w:pPr>
      <w:r>
        <w:rPr>
          <w:b/>
        </w:rPr>
        <w:t xml:space="preserve">W wyniku głosowania: za- </w:t>
      </w:r>
      <w:r w:rsidR="0049498A">
        <w:rPr>
          <w:b/>
        </w:rPr>
        <w:t>16, przeciw-1</w:t>
      </w:r>
      <w:r>
        <w:rPr>
          <w:b/>
        </w:rPr>
        <w:t xml:space="preserve">, wstrzymało się </w:t>
      </w:r>
      <w:r w:rsidR="0049498A">
        <w:rPr>
          <w:b/>
        </w:rPr>
        <w:t>-0</w:t>
      </w:r>
      <w:r w:rsidRPr="000E5D10">
        <w:rPr>
          <w:b/>
        </w:rPr>
        <w:t xml:space="preserve"> R</w:t>
      </w:r>
      <w:r>
        <w:rPr>
          <w:b/>
        </w:rPr>
        <w:t>ada Miejska podjęła</w:t>
      </w:r>
      <w:r w:rsidR="00683FFC">
        <w:rPr>
          <w:b/>
        </w:rPr>
        <w:t xml:space="preserve"> ww. uchwałę</w:t>
      </w:r>
      <w:r>
        <w:rPr>
          <w:b/>
        </w:rPr>
        <w:t>.</w:t>
      </w:r>
    </w:p>
    <w:p w:rsidR="00DC084F" w:rsidRDefault="00F0190B" w:rsidP="00F0190B">
      <w:pPr>
        <w:jc w:val="both"/>
        <w:rPr>
          <w:b/>
        </w:rPr>
      </w:pPr>
      <w:r w:rsidRPr="005E7737">
        <w:rPr>
          <w:b/>
        </w:rPr>
        <w:t>Komisja Uchwał i Wniosków</w:t>
      </w:r>
      <w:r w:rsidR="004B18A9">
        <w:rPr>
          <w:b/>
        </w:rPr>
        <w:t xml:space="preserve"> nadała jej numer 183</w:t>
      </w:r>
      <w:r>
        <w:rPr>
          <w:b/>
        </w:rPr>
        <w:t>/VIII/14/</w:t>
      </w:r>
      <w:r w:rsidRPr="005E7737">
        <w:rPr>
          <w:b/>
        </w:rPr>
        <w:t>2019.</w:t>
      </w:r>
    </w:p>
    <w:p w:rsidR="00DC084F" w:rsidRDefault="00DC084F" w:rsidP="00F0190B">
      <w:pPr>
        <w:jc w:val="both"/>
        <w:rPr>
          <w:b/>
        </w:rPr>
      </w:pPr>
    </w:p>
    <w:p w:rsidR="00DC084F" w:rsidRPr="004A26DB" w:rsidRDefault="00DC084F" w:rsidP="00DC084F">
      <w:pPr>
        <w:jc w:val="both"/>
        <w:rPr>
          <w:b/>
          <w:i/>
        </w:rPr>
      </w:pPr>
      <w:r w:rsidRPr="004A26DB">
        <w:rPr>
          <w:b/>
          <w:i/>
        </w:rPr>
        <w:t>Ad. 19</w:t>
      </w:r>
      <w:r w:rsidR="004A26DB" w:rsidRPr="004A26DB">
        <w:rPr>
          <w:b/>
          <w:i/>
        </w:rPr>
        <w:t xml:space="preserve"> - </w:t>
      </w:r>
      <w:r w:rsidRPr="004A26DB">
        <w:rPr>
          <w:b/>
          <w:i/>
        </w:rPr>
        <w:t>Projekt uchwały w sprawie ustalenia wysokości opłat za zajęcie pasa drogowego dróg gminnych.</w:t>
      </w:r>
    </w:p>
    <w:p w:rsidR="004A26DB" w:rsidRDefault="004A26DB" w:rsidP="00DC084F">
      <w:pPr>
        <w:jc w:val="both"/>
        <w:rPr>
          <w:b/>
        </w:rPr>
      </w:pPr>
    </w:p>
    <w:p w:rsidR="00A92B31" w:rsidRDefault="00A92B31" w:rsidP="00DC084F">
      <w:pPr>
        <w:jc w:val="both"/>
      </w:pPr>
      <w:r>
        <w:t>Kierownik Wydziału Dróg Gminnych Piotr Szczepanik przedstawił ww. projekt uchwały.</w:t>
      </w:r>
    </w:p>
    <w:p w:rsidR="004B18A9" w:rsidRDefault="004B18A9" w:rsidP="004B18A9">
      <w:pPr>
        <w:jc w:val="both"/>
      </w:pPr>
      <w:r>
        <w:t xml:space="preserve">Przewodniczący Komisji Budżetu, Inwestycji i Spraw Majątkowych Andrzej Cieślawski przedstawił pozytywną opinię </w:t>
      </w:r>
      <w:r w:rsidR="00F05795">
        <w:t>K</w:t>
      </w:r>
      <w:r>
        <w:t>omisji.</w:t>
      </w:r>
    </w:p>
    <w:p w:rsidR="004B18A9" w:rsidRDefault="004B18A9" w:rsidP="004B18A9">
      <w:pPr>
        <w:jc w:val="both"/>
      </w:pPr>
      <w:r>
        <w:t xml:space="preserve">Uwag brak. </w:t>
      </w:r>
    </w:p>
    <w:p w:rsidR="004A26DB" w:rsidRDefault="004A26DB" w:rsidP="004B18A9">
      <w:pPr>
        <w:jc w:val="both"/>
      </w:pPr>
    </w:p>
    <w:p w:rsidR="004B18A9" w:rsidRPr="000E5D10" w:rsidRDefault="004B18A9" w:rsidP="004B18A9">
      <w:pPr>
        <w:jc w:val="both"/>
        <w:rPr>
          <w:b/>
        </w:rPr>
      </w:pPr>
      <w:r>
        <w:rPr>
          <w:b/>
        </w:rPr>
        <w:t>W wyniku głosowania: za- jednogłośnie (17 radnych)</w:t>
      </w:r>
      <w:r w:rsidRPr="000E5D10">
        <w:rPr>
          <w:b/>
        </w:rPr>
        <w:t xml:space="preserve"> R</w:t>
      </w:r>
      <w:r>
        <w:rPr>
          <w:b/>
        </w:rPr>
        <w:t>ada Miejska podjęła ww. uchwałę.</w:t>
      </w:r>
    </w:p>
    <w:p w:rsidR="004B18A9" w:rsidRDefault="004B18A9" w:rsidP="004B18A9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 184/VIII/14/</w:t>
      </w:r>
      <w:r w:rsidRPr="005E7737">
        <w:rPr>
          <w:b/>
        </w:rPr>
        <w:t>2019.</w:t>
      </w:r>
    </w:p>
    <w:p w:rsidR="004B18A9" w:rsidRPr="00A92B31" w:rsidRDefault="004B18A9" w:rsidP="00DC084F">
      <w:pPr>
        <w:jc w:val="both"/>
      </w:pPr>
    </w:p>
    <w:p w:rsidR="00F0190B" w:rsidRPr="004A26DB" w:rsidRDefault="00862549" w:rsidP="005E44C5">
      <w:pPr>
        <w:jc w:val="both"/>
        <w:rPr>
          <w:b/>
          <w:i/>
        </w:rPr>
      </w:pPr>
      <w:r w:rsidRPr="004A26DB">
        <w:rPr>
          <w:b/>
          <w:i/>
        </w:rPr>
        <w:t>Ad. 20</w:t>
      </w:r>
      <w:r w:rsidR="004A26DB" w:rsidRPr="004A26DB">
        <w:rPr>
          <w:b/>
          <w:i/>
        </w:rPr>
        <w:t xml:space="preserve"> - Interpelacje, zapytania i wolne wnioski radnych.</w:t>
      </w:r>
    </w:p>
    <w:p w:rsidR="004A26DB" w:rsidRDefault="004A26DB" w:rsidP="005E44C5">
      <w:pPr>
        <w:jc w:val="both"/>
        <w:rPr>
          <w:b/>
        </w:rPr>
      </w:pPr>
    </w:p>
    <w:p w:rsidR="00690329" w:rsidRDefault="00862549" w:rsidP="00D662F6">
      <w:pPr>
        <w:jc w:val="both"/>
      </w:pPr>
      <w:r w:rsidRPr="00862549">
        <w:t>Radni uznali</w:t>
      </w:r>
      <w:r w:rsidR="004A26DB">
        <w:t xml:space="preserve"> </w:t>
      </w:r>
      <w:r w:rsidR="00D12525">
        <w:t xml:space="preserve">powtórzenie tego punktu w porządku obrad (wcześniej w punkcie nr 6) </w:t>
      </w:r>
      <w:r w:rsidR="004A26DB">
        <w:t>za</w:t>
      </w:r>
      <w:r w:rsidRPr="00862549">
        <w:t xml:space="preserve"> </w:t>
      </w:r>
      <w:r>
        <w:t xml:space="preserve">oczywistą </w:t>
      </w:r>
      <w:r w:rsidRPr="00862549">
        <w:t>pomyłką pisarską.</w:t>
      </w:r>
    </w:p>
    <w:p w:rsidR="00D662F6" w:rsidRPr="00AD3D9F" w:rsidRDefault="00D662F6" w:rsidP="00D662F6">
      <w:pPr>
        <w:jc w:val="both"/>
      </w:pPr>
    </w:p>
    <w:p w:rsidR="00D153EA" w:rsidRPr="00CD0486" w:rsidRDefault="00CD0486" w:rsidP="0028189A">
      <w:pPr>
        <w:spacing w:after="160" w:line="254" w:lineRule="auto"/>
        <w:jc w:val="both"/>
        <w:rPr>
          <w:b/>
          <w:i/>
        </w:rPr>
      </w:pPr>
      <w:r w:rsidRPr="00CD0486">
        <w:rPr>
          <w:b/>
          <w:i/>
        </w:rPr>
        <w:t>Ad. 21 - Korespondencja.</w:t>
      </w:r>
    </w:p>
    <w:p w:rsidR="00173DF0" w:rsidRDefault="00173DF0" w:rsidP="004906DC">
      <w:pPr>
        <w:pStyle w:val="Tretekstu"/>
        <w:spacing w:after="120"/>
        <w:jc w:val="both"/>
      </w:pPr>
      <w:r>
        <w:rPr>
          <w:rFonts w:ascii="Times New Roman" w:hAnsi="Times New Roman" w:cs="Times New Roman"/>
        </w:rPr>
        <w:t xml:space="preserve">Przewodnicząca Rady Agata Wilczek stwierdziła, że  korespondencja przekazana </w:t>
      </w:r>
      <w:r w:rsidR="004964DD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 </w:t>
      </w:r>
      <w:r w:rsidR="003E5E7F">
        <w:rPr>
          <w:rFonts w:ascii="Times New Roman" w:hAnsi="Times New Roman" w:cs="Times New Roman"/>
        </w:rPr>
        <w:lastRenderedPageBreak/>
        <w:t>r</w:t>
      </w:r>
      <w:r>
        <w:rPr>
          <w:rFonts w:ascii="Times New Roman" w:hAnsi="Times New Roman" w:cs="Times New Roman"/>
        </w:rPr>
        <w:t xml:space="preserve">adnym mailowo. Przewodnicząca Rady stwierdziła, że w każdej chwili można zwrócić się do Biura Rady </w:t>
      </w:r>
      <w:r w:rsidR="00CD0486">
        <w:rPr>
          <w:rFonts w:ascii="Times New Roman" w:hAnsi="Times New Roman" w:cs="Times New Roman"/>
        </w:rPr>
        <w:t xml:space="preserve">Miejskiej </w:t>
      </w:r>
      <w:r>
        <w:rPr>
          <w:rFonts w:ascii="Times New Roman" w:hAnsi="Times New Roman" w:cs="Times New Roman"/>
        </w:rPr>
        <w:t>o udostępnienie korespondencji. Następnie poinformowała</w:t>
      </w:r>
      <w:r w:rsidR="00F133A8">
        <w:rPr>
          <w:rFonts w:ascii="Times New Roman" w:hAnsi="Times New Roman" w:cs="Times New Roman"/>
        </w:rPr>
        <w:t xml:space="preserve">, że </w:t>
      </w:r>
      <w:r w:rsidR="00D12525">
        <w:rPr>
          <w:rFonts w:ascii="Times New Roman" w:hAnsi="Times New Roman" w:cs="Times New Roman"/>
        </w:rPr>
        <w:t xml:space="preserve">do Biura Rady Miejskiej wpłynęło </w:t>
      </w:r>
      <w:r w:rsidR="00F133A8">
        <w:rPr>
          <w:rFonts w:ascii="Times New Roman" w:hAnsi="Times New Roman" w:cs="Times New Roman"/>
        </w:rPr>
        <w:t xml:space="preserve">pismo </w:t>
      </w:r>
      <w:r w:rsidR="00D12525">
        <w:rPr>
          <w:rFonts w:ascii="Times New Roman" w:hAnsi="Times New Roman" w:cs="Times New Roman"/>
        </w:rPr>
        <w:t xml:space="preserve">firmy </w:t>
      </w:r>
      <w:r w:rsidR="00F133A8">
        <w:rPr>
          <w:rFonts w:ascii="Times New Roman" w:hAnsi="Times New Roman" w:cs="Times New Roman"/>
        </w:rPr>
        <w:t>Sedno-Invest sp. z o.o.</w:t>
      </w:r>
      <w:r w:rsidR="004964DD">
        <w:rPr>
          <w:rFonts w:ascii="Times New Roman" w:hAnsi="Times New Roman" w:cs="Times New Roman"/>
        </w:rPr>
        <w:t xml:space="preserve"> dot. budowy przedłużenia ulicy </w:t>
      </w:r>
      <w:proofErr w:type="spellStart"/>
      <w:r w:rsidR="004964DD">
        <w:rPr>
          <w:rFonts w:ascii="Times New Roman" w:hAnsi="Times New Roman" w:cs="Times New Roman"/>
        </w:rPr>
        <w:t>Wierzbnowskiej</w:t>
      </w:r>
      <w:proofErr w:type="spellEnd"/>
      <w:r w:rsidR="004964DD">
        <w:rPr>
          <w:rFonts w:ascii="Times New Roman" w:hAnsi="Times New Roman" w:cs="Times New Roman"/>
        </w:rPr>
        <w:t xml:space="preserve"> (BRM 456/2019).</w:t>
      </w:r>
    </w:p>
    <w:p w:rsidR="00CF38A6" w:rsidRPr="00CD0486" w:rsidRDefault="00D153EA" w:rsidP="0028189A">
      <w:pPr>
        <w:spacing w:after="160" w:line="254" w:lineRule="auto"/>
        <w:jc w:val="both"/>
        <w:rPr>
          <w:b/>
          <w:i/>
        </w:rPr>
      </w:pPr>
      <w:r w:rsidRPr="00CD0486">
        <w:rPr>
          <w:b/>
          <w:i/>
        </w:rPr>
        <w:t xml:space="preserve">Ad. 22 </w:t>
      </w:r>
      <w:r w:rsidR="00CD0486" w:rsidRPr="00CD0486">
        <w:rPr>
          <w:b/>
          <w:i/>
        </w:rPr>
        <w:t xml:space="preserve">- </w:t>
      </w:r>
      <w:r w:rsidR="0028189A" w:rsidRPr="00CD0486">
        <w:rPr>
          <w:b/>
          <w:i/>
        </w:rPr>
        <w:t>Rozpatrzenie skarg.</w:t>
      </w:r>
    </w:p>
    <w:p w:rsidR="0028189A" w:rsidRDefault="0028189A" w:rsidP="002D6C46">
      <w:pPr>
        <w:jc w:val="both"/>
        <w:rPr>
          <w:b/>
        </w:rPr>
      </w:pPr>
      <w:r w:rsidRPr="002D6C46">
        <w:rPr>
          <w:b/>
        </w:rPr>
        <w:t>Zażalenie Pani M</w:t>
      </w:r>
      <w:r w:rsidR="00CD0486">
        <w:rPr>
          <w:b/>
        </w:rPr>
        <w:t>.N.M.</w:t>
      </w:r>
      <w:r w:rsidRPr="002D6C46">
        <w:rPr>
          <w:b/>
        </w:rPr>
        <w:t xml:space="preserve"> na decyz</w:t>
      </w:r>
      <w:r w:rsidR="00D12525">
        <w:rPr>
          <w:b/>
        </w:rPr>
        <w:t xml:space="preserve">ję Burmistrza w sprawie odmowy </w:t>
      </w:r>
      <w:r w:rsidRPr="002D6C46">
        <w:rPr>
          <w:b/>
        </w:rPr>
        <w:t>przydzielenia kwaterunkowego lokalu mieszkalnego (BRM 451/2019).</w:t>
      </w:r>
    </w:p>
    <w:p w:rsidR="00CD0486" w:rsidRPr="002D6C46" w:rsidRDefault="00CD0486" w:rsidP="002D6C46">
      <w:pPr>
        <w:jc w:val="both"/>
        <w:rPr>
          <w:b/>
        </w:rPr>
      </w:pPr>
    </w:p>
    <w:p w:rsidR="0028189A" w:rsidRDefault="0028189A" w:rsidP="0028189A">
      <w:pPr>
        <w:jc w:val="both"/>
      </w:pPr>
      <w:r w:rsidRPr="006D7372">
        <w:t>W wyniku głosowania: za</w:t>
      </w:r>
      <w:r>
        <w:t>- 16, przeciw-0, wstrzymało się -1,</w:t>
      </w:r>
      <w:r w:rsidRPr="006D7372">
        <w:t xml:space="preserve"> po zapoznaniu się z treścią zażalenia</w:t>
      </w:r>
      <w:r>
        <w:t xml:space="preserve">, </w:t>
      </w:r>
      <w:r w:rsidRPr="006D7372">
        <w:t xml:space="preserve"> Rada Miejska Konstancin-Jeziorna uznała</w:t>
      </w:r>
      <w:r w:rsidR="00D12525">
        <w:t xml:space="preserve"> pismo za skargę</w:t>
      </w:r>
      <w:r w:rsidRPr="006D7372">
        <w:t xml:space="preserve"> i przekazała ją do Komisji Skarg, Wniosków i Petycji w celu zbadania.</w:t>
      </w:r>
    </w:p>
    <w:p w:rsidR="002D6C46" w:rsidRDefault="002D6C46" w:rsidP="0028189A">
      <w:pPr>
        <w:jc w:val="both"/>
      </w:pPr>
    </w:p>
    <w:p w:rsidR="00144B17" w:rsidRDefault="00144B17" w:rsidP="00144B17">
      <w:pPr>
        <w:jc w:val="both"/>
        <w:rPr>
          <w:b/>
        </w:rPr>
      </w:pPr>
      <w:r w:rsidRPr="002D6C46">
        <w:rPr>
          <w:b/>
        </w:rPr>
        <w:t>Skarga Pana J</w:t>
      </w:r>
      <w:r w:rsidR="00CD0486">
        <w:rPr>
          <w:b/>
        </w:rPr>
        <w:t>.</w:t>
      </w:r>
      <w:r w:rsidRPr="002D6C46">
        <w:rPr>
          <w:b/>
        </w:rPr>
        <w:t>K</w:t>
      </w:r>
      <w:r w:rsidR="00CD0486">
        <w:rPr>
          <w:b/>
        </w:rPr>
        <w:t xml:space="preserve">. </w:t>
      </w:r>
      <w:r w:rsidRPr="002D6C46">
        <w:rPr>
          <w:b/>
        </w:rPr>
        <w:t>dot. funkcjonariuszy publicznych, urzędników U</w:t>
      </w:r>
      <w:r w:rsidR="00CD0486">
        <w:rPr>
          <w:b/>
        </w:rPr>
        <w:t xml:space="preserve">rzędu </w:t>
      </w:r>
      <w:r w:rsidRPr="002D6C46">
        <w:rPr>
          <w:b/>
        </w:rPr>
        <w:t>M</w:t>
      </w:r>
      <w:r w:rsidR="00CD0486">
        <w:rPr>
          <w:b/>
        </w:rPr>
        <w:t xml:space="preserve">iasta              </w:t>
      </w:r>
      <w:r w:rsidRPr="002D6C46">
        <w:rPr>
          <w:b/>
        </w:rPr>
        <w:t>i</w:t>
      </w:r>
      <w:r w:rsidR="00CD0486">
        <w:rPr>
          <w:b/>
        </w:rPr>
        <w:t xml:space="preserve"> </w:t>
      </w:r>
      <w:r w:rsidRPr="002D6C46">
        <w:rPr>
          <w:b/>
        </w:rPr>
        <w:t>G</w:t>
      </w:r>
      <w:r w:rsidR="00CD0486">
        <w:rPr>
          <w:b/>
        </w:rPr>
        <w:t xml:space="preserve">miny Konstancin-Jeziorna </w:t>
      </w:r>
      <w:r w:rsidRPr="002D6C46">
        <w:rPr>
          <w:b/>
        </w:rPr>
        <w:t xml:space="preserve">dotycząca odstąpienia od obowiązku przekazania w formie papierowej wszystkich dokumentów oraz uzgodnień związanych z przebudową ul. </w:t>
      </w:r>
      <w:r w:rsidR="00CD0486">
        <w:rPr>
          <w:b/>
        </w:rPr>
        <w:t>K</w:t>
      </w:r>
      <w:r w:rsidRPr="002D6C46">
        <w:rPr>
          <w:b/>
        </w:rPr>
        <w:t>ołobrzeskiej w Konstancinie -Jeziornie  (BRM 455/2019).</w:t>
      </w:r>
    </w:p>
    <w:p w:rsidR="00CD0486" w:rsidRPr="002D6C46" w:rsidRDefault="00CD0486" w:rsidP="00144B17">
      <w:pPr>
        <w:jc w:val="both"/>
        <w:rPr>
          <w:b/>
        </w:rPr>
      </w:pPr>
    </w:p>
    <w:p w:rsidR="00144B17" w:rsidRDefault="00144B17" w:rsidP="00144B17">
      <w:pPr>
        <w:jc w:val="both"/>
      </w:pPr>
      <w:r w:rsidRPr="006D7372">
        <w:t>W wyniku głosowania: za</w:t>
      </w:r>
      <w:r>
        <w:t>- jednogłośnie (16 radnych),</w:t>
      </w:r>
      <w:r w:rsidRPr="006D7372">
        <w:t xml:space="preserve"> po zapoznaniu się z treścią </w:t>
      </w:r>
      <w:r>
        <w:t xml:space="preserve">skargi </w:t>
      </w:r>
      <w:r w:rsidRPr="006D7372">
        <w:t>Ra</w:t>
      </w:r>
      <w:r w:rsidR="00CD0486">
        <w:t xml:space="preserve">da Miejska Konstancin-Jeziorna </w:t>
      </w:r>
      <w:r w:rsidRPr="006D7372">
        <w:t>przekazała ją do Komisji Skarg, Wniosków i Petycji w celu  zbadania.</w:t>
      </w:r>
    </w:p>
    <w:p w:rsidR="00CD0486" w:rsidRDefault="00CD0486" w:rsidP="00144B17">
      <w:pPr>
        <w:jc w:val="both"/>
      </w:pPr>
    </w:p>
    <w:p w:rsidR="004906DC" w:rsidRPr="00FB5B5E" w:rsidRDefault="004906DC" w:rsidP="00144B17">
      <w:pPr>
        <w:jc w:val="both"/>
        <w:rPr>
          <w:b/>
          <w:i/>
        </w:rPr>
      </w:pPr>
      <w:r w:rsidRPr="00FB5B5E">
        <w:rPr>
          <w:b/>
          <w:i/>
        </w:rPr>
        <w:t>Ad. 23</w:t>
      </w:r>
      <w:r w:rsidR="00FB5B5E" w:rsidRPr="00FB5B5E">
        <w:rPr>
          <w:b/>
          <w:i/>
        </w:rPr>
        <w:t xml:space="preserve"> - Zamknięcie obrad i ustalenie terminu następnej sesji.</w:t>
      </w:r>
    </w:p>
    <w:p w:rsidR="00FB5B5E" w:rsidRPr="006D7372" w:rsidRDefault="00FB5B5E" w:rsidP="00144B17">
      <w:pPr>
        <w:jc w:val="both"/>
      </w:pPr>
    </w:p>
    <w:p w:rsidR="00FB5B5E" w:rsidRDefault="004906DC" w:rsidP="004906DC">
      <w:pPr>
        <w:jc w:val="both"/>
      </w:pPr>
      <w:r w:rsidRPr="004B0F4E">
        <w:t xml:space="preserve">Przewodnicząca Rady </w:t>
      </w:r>
      <w:r>
        <w:t>Agata Wilczek stwierdziła</w:t>
      </w:r>
      <w:r w:rsidRPr="004B0F4E">
        <w:t>, że</w:t>
      </w:r>
      <w:r>
        <w:t xml:space="preserve"> porządek obrad został wyczerpany. </w:t>
      </w:r>
    </w:p>
    <w:p w:rsidR="00FB5B5E" w:rsidRDefault="00FB5B5E" w:rsidP="004906DC">
      <w:pPr>
        <w:jc w:val="both"/>
      </w:pPr>
    </w:p>
    <w:p w:rsidR="004906DC" w:rsidRDefault="004906DC" w:rsidP="004906DC">
      <w:pPr>
        <w:jc w:val="both"/>
      </w:pPr>
      <w:r>
        <w:t xml:space="preserve">Poinformowała, </w:t>
      </w:r>
      <w:r w:rsidR="00FB5B5E">
        <w:t>iż</w:t>
      </w:r>
      <w:r>
        <w:t xml:space="preserve"> </w:t>
      </w:r>
      <w:r w:rsidR="00934F69">
        <w:t xml:space="preserve">o </w:t>
      </w:r>
      <w:r>
        <w:t>terminie kolejnej sesji radni zostaną poinformowani</w:t>
      </w:r>
      <w:r w:rsidR="00D12525">
        <w:t xml:space="preserve"> w późniejszym terminie</w:t>
      </w:r>
      <w:r>
        <w:t xml:space="preserve">  i </w:t>
      </w:r>
      <w:r w:rsidRPr="004B0F4E">
        <w:t xml:space="preserve"> </w:t>
      </w:r>
      <w:r>
        <w:t>zamknęła obrady XI</w:t>
      </w:r>
      <w:r w:rsidR="006B0BA8">
        <w:t>V</w:t>
      </w:r>
      <w:r w:rsidR="006751EA">
        <w:t xml:space="preserve"> sesji o godz. 15</w:t>
      </w:r>
      <w:r>
        <w:t>.00</w:t>
      </w:r>
      <w:r w:rsidR="00FB5B5E">
        <w:t>.</w:t>
      </w:r>
    </w:p>
    <w:p w:rsidR="00FB5B5E" w:rsidRDefault="00FB5B5E" w:rsidP="004906DC">
      <w:pPr>
        <w:jc w:val="both"/>
      </w:pPr>
    </w:p>
    <w:p w:rsidR="004906DC" w:rsidRPr="00F229D8" w:rsidRDefault="004906DC" w:rsidP="004906DC">
      <w:pPr>
        <w:jc w:val="both"/>
      </w:pPr>
      <w:r>
        <w:t>Wszystkie głosowania imienne stanowią załącznik do niniejszego protokołu.</w:t>
      </w:r>
    </w:p>
    <w:p w:rsidR="004906DC" w:rsidRDefault="004906DC" w:rsidP="004906DC">
      <w:pPr>
        <w:pStyle w:val="Tekstpodstawowy"/>
        <w:spacing w:after="0" w:line="276" w:lineRule="auto"/>
        <w:jc w:val="both"/>
      </w:pPr>
      <w:r>
        <w:t>(Szczegóły zawiera nagranie na płycie CD, która stanowi integralną część protokołu)</w:t>
      </w:r>
      <w:r w:rsidRPr="00A150CF">
        <w:t>.</w:t>
      </w:r>
    </w:p>
    <w:p w:rsidR="00FB5B5E" w:rsidRPr="00A150CF" w:rsidRDefault="00FB5B5E" w:rsidP="004906DC">
      <w:pPr>
        <w:pStyle w:val="Tekstpodstawowy"/>
        <w:spacing w:after="0" w:line="276" w:lineRule="auto"/>
        <w:jc w:val="both"/>
      </w:pPr>
    </w:p>
    <w:p w:rsidR="004906DC" w:rsidRPr="00FB5B5E" w:rsidRDefault="004906DC" w:rsidP="004906DC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FB5B5E">
        <w:rPr>
          <w:sz w:val="20"/>
          <w:szCs w:val="20"/>
        </w:rPr>
        <w:t>Protokół sporządził</w:t>
      </w:r>
      <w:r w:rsidR="00FB5B5E">
        <w:rPr>
          <w:sz w:val="20"/>
          <w:szCs w:val="20"/>
        </w:rPr>
        <w:t>y</w:t>
      </w:r>
      <w:r w:rsidRPr="00FB5B5E">
        <w:rPr>
          <w:sz w:val="20"/>
          <w:szCs w:val="20"/>
        </w:rPr>
        <w:t>:</w:t>
      </w:r>
    </w:p>
    <w:p w:rsidR="00210D5A" w:rsidRPr="00FB5B5E" w:rsidRDefault="00210D5A" w:rsidP="004906DC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FB5B5E">
        <w:rPr>
          <w:sz w:val="20"/>
          <w:szCs w:val="20"/>
        </w:rPr>
        <w:t>Mariola Pietras</w:t>
      </w:r>
    </w:p>
    <w:p w:rsidR="006751EA" w:rsidRPr="00FB5B5E" w:rsidRDefault="006751EA" w:rsidP="004906DC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FB5B5E">
        <w:rPr>
          <w:sz w:val="20"/>
          <w:szCs w:val="20"/>
        </w:rPr>
        <w:t>Katarzyna Goral</w:t>
      </w:r>
    </w:p>
    <w:p w:rsidR="00144B17" w:rsidRPr="006D7372" w:rsidRDefault="00144B17" w:rsidP="0028189A">
      <w:pPr>
        <w:jc w:val="both"/>
      </w:pPr>
    </w:p>
    <w:p w:rsidR="007409A6" w:rsidRDefault="007409A6" w:rsidP="00F54693">
      <w:pPr>
        <w:spacing w:after="200" w:line="276" w:lineRule="auto"/>
        <w:jc w:val="both"/>
      </w:pPr>
    </w:p>
    <w:p w:rsidR="005548D8" w:rsidRDefault="005548D8" w:rsidP="00F54693">
      <w:pPr>
        <w:spacing w:after="200" w:line="276" w:lineRule="auto"/>
        <w:jc w:val="both"/>
      </w:pPr>
    </w:p>
    <w:p w:rsidR="00F54693" w:rsidRDefault="00F54693" w:rsidP="004253D1">
      <w:pPr>
        <w:ind w:left="360"/>
        <w:jc w:val="both"/>
      </w:pPr>
    </w:p>
    <w:p w:rsidR="004253D1" w:rsidRDefault="004253D1" w:rsidP="000F43D1">
      <w:pPr>
        <w:ind w:left="360"/>
        <w:jc w:val="both"/>
      </w:pPr>
    </w:p>
    <w:p w:rsidR="006A4D08" w:rsidRDefault="006A4D08" w:rsidP="006A4D08">
      <w:pPr>
        <w:spacing w:after="160" w:line="254" w:lineRule="auto"/>
        <w:jc w:val="both"/>
      </w:pPr>
    </w:p>
    <w:p w:rsidR="0098334A" w:rsidRDefault="0098334A"/>
    <w:sectPr w:rsidR="009833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4E" w:rsidRDefault="0062444E" w:rsidP="005548D8">
      <w:r>
        <w:separator/>
      </w:r>
    </w:p>
  </w:endnote>
  <w:endnote w:type="continuationSeparator" w:id="0">
    <w:p w:rsidR="0062444E" w:rsidRDefault="0062444E" w:rsidP="0055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514182"/>
      <w:docPartObj>
        <w:docPartGallery w:val="Page Numbers (Bottom of Page)"/>
        <w:docPartUnique/>
      </w:docPartObj>
    </w:sdtPr>
    <w:sdtEndPr/>
    <w:sdtContent>
      <w:p w:rsidR="005548D8" w:rsidRDefault="005548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52B">
          <w:rPr>
            <w:noProof/>
          </w:rPr>
          <w:t>8</w:t>
        </w:r>
        <w:r>
          <w:fldChar w:fldCharType="end"/>
        </w:r>
      </w:p>
    </w:sdtContent>
  </w:sdt>
  <w:p w:rsidR="005548D8" w:rsidRDefault="005548D8" w:rsidP="007409A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4E" w:rsidRDefault="0062444E" w:rsidP="005548D8">
      <w:r>
        <w:separator/>
      </w:r>
    </w:p>
  </w:footnote>
  <w:footnote w:type="continuationSeparator" w:id="0">
    <w:p w:rsidR="0062444E" w:rsidRDefault="0062444E" w:rsidP="0055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4EB"/>
    <w:multiLevelType w:val="hybridMultilevel"/>
    <w:tmpl w:val="3D16BDC2"/>
    <w:lvl w:ilvl="0" w:tplc="24762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07F3E"/>
    <w:multiLevelType w:val="hybridMultilevel"/>
    <w:tmpl w:val="817855D2"/>
    <w:lvl w:ilvl="0" w:tplc="24762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C4F61"/>
    <w:multiLevelType w:val="hybridMultilevel"/>
    <w:tmpl w:val="23EA254A"/>
    <w:lvl w:ilvl="0" w:tplc="24762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86CF6"/>
    <w:multiLevelType w:val="hybridMultilevel"/>
    <w:tmpl w:val="C54ECE72"/>
    <w:lvl w:ilvl="0" w:tplc="DBA4C83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3BD76797"/>
    <w:multiLevelType w:val="hybridMultilevel"/>
    <w:tmpl w:val="C6485C26"/>
    <w:lvl w:ilvl="0" w:tplc="4CFCD874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3F5E41"/>
    <w:multiLevelType w:val="hybridMultilevel"/>
    <w:tmpl w:val="596AAD02"/>
    <w:lvl w:ilvl="0" w:tplc="24762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E6BFC"/>
    <w:multiLevelType w:val="hybridMultilevel"/>
    <w:tmpl w:val="DAB03B62"/>
    <w:lvl w:ilvl="0" w:tplc="24762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C23DF"/>
    <w:multiLevelType w:val="hybridMultilevel"/>
    <w:tmpl w:val="9C563554"/>
    <w:lvl w:ilvl="0" w:tplc="2E9699E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712A7E"/>
    <w:multiLevelType w:val="hybridMultilevel"/>
    <w:tmpl w:val="AEDA9086"/>
    <w:lvl w:ilvl="0" w:tplc="D1E4B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644BEE"/>
    <w:multiLevelType w:val="hybridMultilevel"/>
    <w:tmpl w:val="96D843B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24762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31B9A"/>
    <w:multiLevelType w:val="hybridMultilevel"/>
    <w:tmpl w:val="A81845A6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24762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A597C"/>
    <w:multiLevelType w:val="hybridMultilevel"/>
    <w:tmpl w:val="6E56535E"/>
    <w:lvl w:ilvl="0" w:tplc="24762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DD"/>
    <w:rsid w:val="00001463"/>
    <w:rsid w:val="00001E15"/>
    <w:rsid w:val="00003CA9"/>
    <w:rsid w:val="00004BA0"/>
    <w:rsid w:val="0001352B"/>
    <w:rsid w:val="00020B33"/>
    <w:rsid w:val="00022AD8"/>
    <w:rsid w:val="00032D5B"/>
    <w:rsid w:val="000448F7"/>
    <w:rsid w:val="000473B3"/>
    <w:rsid w:val="000531EB"/>
    <w:rsid w:val="00054D61"/>
    <w:rsid w:val="0005616A"/>
    <w:rsid w:val="00056DA5"/>
    <w:rsid w:val="00066432"/>
    <w:rsid w:val="00070F15"/>
    <w:rsid w:val="00072888"/>
    <w:rsid w:val="00083A88"/>
    <w:rsid w:val="00085D31"/>
    <w:rsid w:val="00086828"/>
    <w:rsid w:val="00087DA6"/>
    <w:rsid w:val="000956BB"/>
    <w:rsid w:val="000A4C9E"/>
    <w:rsid w:val="000A6941"/>
    <w:rsid w:val="000C210F"/>
    <w:rsid w:val="000C41F4"/>
    <w:rsid w:val="000C545F"/>
    <w:rsid w:val="000D147E"/>
    <w:rsid w:val="000D1A02"/>
    <w:rsid w:val="000D2E41"/>
    <w:rsid w:val="000D2F08"/>
    <w:rsid w:val="000D47E0"/>
    <w:rsid w:val="000D7C6D"/>
    <w:rsid w:val="000D7E36"/>
    <w:rsid w:val="000E66A5"/>
    <w:rsid w:val="000F39F9"/>
    <w:rsid w:val="000F43D1"/>
    <w:rsid w:val="000F5E23"/>
    <w:rsid w:val="001109EC"/>
    <w:rsid w:val="00111766"/>
    <w:rsid w:val="00120FE6"/>
    <w:rsid w:val="00122EA0"/>
    <w:rsid w:val="00130BCD"/>
    <w:rsid w:val="00136C63"/>
    <w:rsid w:val="00140EF8"/>
    <w:rsid w:val="0014395E"/>
    <w:rsid w:val="00143D32"/>
    <w:rsid w:val="00144B17"/>
    <w:rsid w:val="001454AC"/>
    <w:rsid w:val="00150F9D"/>
    <w:rsid w:val="00151F5A"/>
    <w:rsid w:val="00154264"/>
    <w:rsid w:val="00173DF0"/>
    <w:rsid w:val="001741C6"/>
    <w:rsid w:val="00174C75"/>
    <w:rsid w:val="00184686"/>
    <w:rsid w:val="0019026E"/>
    <w:rsid w:val="001A0898"/>
    <w:rsid w:val="001B3A81"/>
    <w:rsid w:val="001C23A7"/>
    <w:rsid w:val="001C5D43"/>
    <w:rsid w:val="001D0E73"/>
    <w:rsid w:val="001D5574"/>
    <w:rsid w:val="001E09A8"/>
    <w:rsid w:val="001E238B"/>
    <w:rsid w:val="001F58F2"/>
    <w:rsid w:val="00203821"/>
    <w:rsid w:val="00206C4C"/>
    <w:rsid w:val="00207999"/>
    <w:rsid w:val="00210D5A"/>
    <w:rsid w:val="00221021"/>
    <w:rsid w:val="00223041"/>
    <w:rsid w:val="002252EE"/>
    <w:rsid w:val="00225E18"/>
    <w:rsid w:val="00231560"/>
    <w:rsid w:val="00231D95"/>
    <w:rsid w:val="00234461"/>
    <w:rsid w:val="0026243E"/>
    <w:rsid w:val="0028189A"/>
    <w:rsid w:val="002837ED"/>
    <w:rsid w:val="0029348F"/>
    <w:rsid w:val="002A3E1C"/>
    <w:rsid w:val="002C33EE"/>
    <w:rsid w:val="002D0FAB"/>
    <w:rsid w:val="002D18EA"/>
    <w:rsid w:val="002D6C46"/>
    <w:rsid w:val="002E065E"/>
    <w:rsid w:val="002E2F1B"/>
    <w:rsid w:val="002F777B"/>
    <w:rsid w:val="002F7C0C"/>
    <w:rsid w:val="00325C39"/>
    <w:rsid w:val="00331E48"/>
    <w:rsid w:val="00367DA4"/>
    <w:rsid w:val="0037292D"/>
    <w:rsid w:val="00377F46"/>
    <w:rsid w:val="003909D8"/>
    <w:rsid w:val="003925EE"/>
    <w:rsid w:val="0039614D"/>
    <w:rsid w:val="003A3DF7"/>
    <w:rsid w:val="003A4829"/>
    <w:rsid w:val="003A5783"/>
    <w:rsid w:val="003C17EE"/>
    <w:rsid w:val="003C20D5"/>
    <w:rsid w:val="003D1516"/>
    <w:rsid w:val="003D7F35"/>
    <w:rsid w:val="003E1544"/>
    <w:rsid w:val="003E5E7F"/>
    <w:rsid w:val="003F259B"/>
    <w:rsid w:val="00405DCB"/>
    <w:rsid w:val="00414F7F"/>
    <w:rsid w:val="004253D1"/>
    <w:rsid w:val="00425F94"/>
    <w:rsid w:val="0042760B"/>
    <w:rsid w:val="004306EE"/>
    <w:rsid w:val="00432C90"/>
    <w:rsid w:val="0043564A"/>
    <w:rsid w:val="004400D4"/>
    <w:rsid w:val="004501E6"/>
    <w:rsid w:val="0046298B"/>
    <w:rsid w:val="00471571"/>
    <w:rsid w:val="00472B76"/>
    <w:rsid w:val="00485269"/>
    <w:rsid w:val="004877C9"/>
    <w:rsid w:val="004906DC"/>
    <w:rsid w:val="00494064"/>
    <w:rsid w:val="0049498A"/>
    <w:rsid w:val="004964DD"/>
    <w:rsid w:val="004A224D"/>
    <w:rsid w:val="004A26DB"/>
    <w:rsid w:val="004B18A9"/>
    <w:rsid w:val="004C20C8"/>
    <w:rsid w:val="004C2301"/>
    <w:rsid w:val="004D64AB"/>
    <w:rsid w:val="004E46D1"/>
    <w:rsid w:val="004F6477"/>
    <w:rsid w:val="00520399"/>
    <w:rsid w:val="005220B4"/>
    <w:rsid w:val="00523359"/>
    <w:rsid w:val="00532903"/>
    <w:rsid w:val="00536684"/>
    <w:rsid w:val="00543F07"/>
    <w:rsid w:val="00550C62"/>
    <w:rsid w:val="00551724"/>
    <w:rsid w:val="005548D8"/>
    <w:rsid w:val="005569EC"/>
    <w:rsid w:val="005657F2"/>
    <w:rsid w:val="005660C9"/>
    <w:rsid w:val="005724C1"/>
    <w:rsid w:val="005740A6"/>
    <w:rsid w:val="005868C4"/>
    <w:rsid w:val="00594364"/>
    <w:rsid w:val="005B08AD"/>
    <w:rsid w:val="005B1321"/>
    <w:rsid w:val="005B1FCD"/>
    <w:rsid w:val="005C149E"/>
    <w:rsid w:val="005C793F"/>
    <w:rsid w:val="005D5F47"/>
    <w:rsid w:val="005E328F"/>
    <w:rsid w:val="005E44C5"/>
    <w:rsid w:val="005E51AA"/>
    <w:rsid w:val="005F2195"/>
    <w:rsid w:val="005F647C"/>
    <w:rsid w:val="00610D0A"/>
    <w:rsid w:val="0062444E"/>
    <w:rsid w:val="00626098"/>
    <w:rsid w:val="00630D56"/>
    <w:rsid w:val="00634E4C"/>
    <w:rsid w:val="00635D75"/>
    <w:rsid w:val="006506A1"/>
    <w:rsid w:val="006531DB"/>
    <w:rsid w:val="0066381F"/>
    <w:rsid w:val="0067456C"/>
    <w:rsid w:val="006749EC"/>
    <w:rsid w:val="006751EA"/>
    <w:rsid w:val="006772E1"/>
    <w:rsid w:val="006814C0"/>
    <w:rsid w:val="00683FFC"/>
    <w:rsid w:val="00685BB2"/>
    <w:rsid w:val="00690329"/>
    <w:rsid w:val="00694BC9"/>
    <w:rsid w:val="00695670"/>
    <w:rsid w:val="006A4D08"/>
    <w:rsid w:val="006A528D"/>
    <w:rsid w:val="006B0BA8"/>
    <w:rsid w:val="006B0FEE"/>
    <w:rsid w:val="006C2BCD"/>
    <w:rsid w:val="006D72A7"/>
    <w:rsid w:val="006E3CEE"/>
    <w:rsid w:val="006E5CF1"/>
    <w:rsid w:val="006F12EF"/>
    <w:rsid w:val="006F38FC"/>
    <w:rsid w:val="006F3D91"/>
    <w:rsid w:val="006F4DAD"/>
    <w:rsid w:val="00700966"/>
    <w:rsid w:val="0070446B"/>
    <w:rsid w:val="00723E4C"/>
    <w:rsid w:val="00724EF2"/>
    <w:rsid w:val="00732FA0"/>
    <w:rsid w:val="00734DFA"/>
    <w:rsid w:val="007409A6"/>
    <w:rsid w:val="00753507"/>
    <w:rsid w:val="00754503"/>
    <w:rsid w:val="00755891"/>
    <w:rsid w:val="00760804"/>
    <w:rsid w:val="00772C2D"/>
    <w:rsid w:val="0077320B"/>
    <w:rsid w:val="007740D7"/>
    <w:rsid w:val="007833C7"/>
    <w:rsid w:val="00785011"/>
    <w:rsid w:val="00787D0E"/>
    <w:rsid w:val="007942AD"/>
    <w:rsid w:val="007A1527"/>
    <w:rsid w:val="007A1F37"/>
    <w:rsid w:val="007A29CA"/>
    <w:rsid w:val="007A4277"/>
    <w:rsid w:val="007A7951"/>
    <w:rsid w:val="007D52C2"/>
    <w:rsid w:val="007E0466"/>
    <w:rsid w:val="007E0D80"/>
    <w:rsid w:val="007E3F08"/>
    <w:rsid w:val="007E5266"/>
    <w:rsid w:val="007F0088"/>
    <w:rsid w:val="00801091"/>
    <w:rsid w:val="008129CE"/>
    <w:rsid w:val="0081618C"/>
    <w:rsid w:val="00826CDD"/>
    <w:rsid w:val="00836C8C"/>
    <w:rsid w:val="0084628B"/>
    <w:rsid w:val="00847478"/>
    <w:rsid w:val="00862549"/>
    <w:rsid w:val="00865467"/>
    <w:rsid w:val="00876021"/>
    <w:rsid w:val="0087708D"/>
    <w:rsid w:val="00891AEE"/>
    <w:rsid w:val="00895B14"/>
    <w:rsid w:val="008B3709"/>
    <w:rsid w:val="008B6847"/>
    <w:rsid w:val="008D66BE"/>
    <w:rsid w:val="008E1FF2"/>
    <w:rsid w:val="008E7FB1"/>
    <w:rsid w:val="008F392D"/>
    <w:rsid w:val="008F778C"/>
    <w:rsid w:val="009031A3"/>
    <w:rsid w:val="00910871"/>
    <w:rsid w:val="009206D0"/>
    <w:rsid w:val="00931F33"/>
    <w:rsid w:val="00934F69"/>
    <w:rsid w:val="00945176"/>
    <w:rsid w:val="0095023C"/>
    <w:rsid w:val="0095157A"/>
    <w:rsid w:val="00955FEE"/>
    <w:rsid w:val="00960CF0"/>
    <w:rsid w:val="0096118C"/>
    <w:rsid w:val="00964692"/>
    <w:rsid w:val="009749D6"/>
    <w:rsid w:val="00977853"/>
    <w:rsid w:val="0098334A"/>
    <w:rsid w:val="00987965"/>
    <w:rsid w:val="009976A4"/>
    <w:rsid w:val="009A06C9"/>
    <w:rsid w:val="009A1EA8"/>
    <w:rsid w:val="009A3C5F"/>
    <w:rsid w:val="009B3266"/>
    <w:rsid w:val="009B5196"/>
    <w:rsid w:val="009B5514"/>
    <w:rsid w:val="009C0099"/>
    <w:rsid w:val="009C433F"/>
    <w:rsid w:val="009C7A02"/>
    <w:rsid w:val="009D024D"/>
    <w:rsid w:val="009D3C78"/>
    <w:rsid w:val="009D6497"/>
    <w:rsid w:val="009E0FA1"/>
    <w:rsid w:val="009E4F55"/>
    <w:rsid w:val="009E6CD2"/>
    <w:rsid w:val="009F078F"/>
    <w:rsid w:val="009F2219"/>
    <w:rsid w:val="009F2682"/>
    <w:rsid w:val="00A01461"/>
    <w:rsid w:val="00A05F12"/>
    <w:rsid w:val="00A21FC0"/>
    <w:rsid w:val="00A35B95"/>
    <w:rsid w:val="00A427DB"/>
    <w:rsid w:val="00A437AE"/>
    <w:rsid w:val="00A726F5"/>
    <w:rsid w:val="00A73927"/>
    <w:rsid w:val="00A83E6D"/>
    <w:rsid w:val="00A90BBA"/>
    <w:rsid w:val="00A92B31"/>
    <w:rsid w:val="00A94A24"/>
    <w:rsid w:val="00AA3E2A"/>
    <w:rsid w:val="00AA57E4"/>
    <w:rsid w:val="00AD3D9F"/>
    <w:rsid w:val="00AD5B26"/>
    <w:rsid w:val="00AF1C60"/>
    <w:rsid w:val="00B006FE"/>
    <w:rsid w:val="00B0190B"/>
    <w:rsid w:val="00B12921"/>
    <w:rsid w:val="00B12DF9"/>
    <w:rsid w:val="00B14A7E"/>
    <w:rsid w:val="00B17406"/>
    <w:rsid w:val="00B3634C"/>
    <w:rsid w:val="00B37652"/>
    <w:rsid w:val="00B409B1"/>
    <w:rsid w:val="00B4336B"/>
    <w:rsid w:val="00B44E3A"/>
    <w:rsid w:val="00B55160"/>
    <w:rsid w:val="00B621D7"/>
    <w:rsid w:val="00B718C4"/>
    <w:rsid w:val="00B73483"/>
    <w:rsid w:val="00B75E9B"/>
    <w:rsid w:val="00B8007E"/>
    <w:rsid w:val="00B86E21"/>
    <w:rsid w:val="00B90871"/>
    <w:rsid w:val="00BA1483"/>
    <w:rsid w:val="00BB31A7"/>
    <w:rsid w:val="00BB4896"/>
    <w:rsid w:val="00BC40C5"/>
    <w:rsid w:val="00BC6D65"/>
    <w:rsid w:val="00BC7B90"/>
    <w:rsid w:val="00BD57C1"/>
    <w:rsid w:val="00BE4FF2"/>
    <w:rsid w:val="00BF02C8"/>
    <w:rsid w:val="00C060D5"/>
    <w:rsid w:val="00C07E49"/>
    <w:rsid w:val="00C11EE0"/>
    <w:rsid w:val="00C15031"/>
    <w:rsid w:val="00C20C38"/>
    <w:rsid w:val="00C3424B"/>
    <w:rsid w:val="00C34C14"/>
    <w:rsid w:val="00C352AF"/>
    <w:rsid w:val="00C3728B"/>
    <w:rsid w:val="00C40300"/>
    <w:rsid w:val="00C45583"/>
    <w:rsid w:val="00C73164"/>
    <w:rsid w:val="00C73FF8"/>
    <w:rsid w:val="00C7624D"/>
    <w:rsid w:val="00C849C4"/>
    <w:rsid w:val="00C9235A"/>
    <w:rsid w:val="00C94657"/>
    <w:rsid w:val="00C9567E"/>
    <w:rsid w:val="00CA0F2A"/>
    <w:rsid w:val="00CA3589"/>
    <w:rsid w:val="00CA5575"/>
    <w:rsid w:val="00CA7D3C"/>
    <w:rsid w:val="00CB1921"/>
    <w:rsid w:val="00CD0486"/>
    <w:rsid w:val="00CD2AA8"/>
    <w:rsid w:val="00CD7EE0"/>
    <w:rsid w:val="00CE2F64"/>
    <w:rsid w:val="00CE539E"/>
    <w:rsid w:val="00CF38A6"/>
    <w:rsid w:val="00D00D3A"/>
    <w:rsid w:val="00D04161"/>
    <w:rsid w:val="00D05368"/>
    <w:rsid w:val="00D120E9"/>
    <w:rsid w:val="00D12525"/>
    <w:rsid w:val="00D153EA"/>
    <w:rsid w:val="00D154C2"/>
    <w:rsid w:val="00D17F6B"/>
    <w:rsid w:val="00D3131F"/>
    <w:rsid w:val="00D430EF"/>
    <w:rsid w:val="00D51DFF"/>
    <w:rsid w:val="00D52BD3"/>
    <w:rsid w:val="00D56601"/>
    <w:rsid w:val="00D56E9D"/>
    <w:rsid w:val="00D601BC"/>
    <w:rsid w:val="00D62321"/>
    <w:rsid w:val="00D662F6"/>
    <w:rsid w:val="00D71AB6"/>
    <w:rsid w:val="00D77FAF"/>
    <w:rsid w:val="00D86683"/>
    <w:rsid w:val="00D8678C"/>
    <w:rsid w:val="00D90EA6"/>
    <w:rsid w:val="00D90F2A"/>
    <w:rsid w:val="00D92240"/>
    <w:rsid w:val="00DA11EB"/>
    <w:rsid w:val="00DB1B8E"/>
    <w:rsid w:val="00DC084F"/>
    <w:rsid w:val="00DC093C"/>
    <w:rsid w:val="00DC2186"/>
    <w:rsid w:val="00DC3AAB"/>
    <w:rsid w:val="00DC63D2"/>
    <w:rsid w:val="00DC6EA5"/>
    <w:rsid w:val="00DD275A"/>
    <w:rsid w:val="00DD286C"/>
    <w:rsid w:val="00DD7121"/>
    <w:rsid w:val="00DE1310"/>
    <w:rsid w:val="00DE19FD"/>
    <w:rsid w:val="00DE6869"/>
    <w:rsid w:val="00DF047D"/>
    <w:rsid w:val="00DF6340"/>
    <w:rsid w:val="00E006DF"/>
    <w:rsid w:val="00E048CC"/>
    <w:rsid w:val="00E076BF"/>
    <w:rsid w:val="00E12BC4"/>
    <w:rsid w:val="00E26E27"/>
    <w:rsid w:val="00E27E59"/>
    <w:rsid w:val="00E34C72"/>
    <w:rsid w:val="00E36957"/>
    <w:rsid w:val="00E43DF6"/>
    <w:rsid w:val="00E46F6F"/>
    <w:rsid w:val="00E60231"/>
    <w:rsid w:val="00E632F3"/>
    <w:rsid w:val="00E64C35"/>
    <w:rsid w:val="00E80829"/>
    <w:rsid w:val="00E977A5"/>
    <w:rsid w:val="00EA4164"/>
    <w:rsid w:val="00EB1779"/>
    <w:rsid w:val="00EB73DE"/>
    <w:rsid w:val="00EC3315"/>
    <w:rsid w:val="00ED29B2"/>
    <w:rsid w:val="00EE2005"/>
    <w:rsid w:val="00EE2A29"/>
    <w:rsid w:val="00EE44C2"/>
    <w:rsid w:val="00EE61DC"/>
    <w:rsid w:val="00EE68EB"/>
    <w:rsid w:val="00EF3DA6"/>
    <w:rsid w:val="00EF5518"/>
    <w:rsid w:val="00EF5D1D"/>
    <w:rsid w:val="00EF5EF9"/>
    <w:rsid w:val="00EF6898"/>
    <w:rsid w:val="00F0190B"/>
    <w:rsid w:val="00F02339"/>
    <w:rsid w:val="00F037BF"/>
    <w:rsid w:val="00F05795"/>
    <w:rsid w:val="00F07CD9"/>
    <w:rsid w:val="00F133A8"/>
    <w:rsid w:val="00F17769"/>
    <w:rsid w:val="00F20CE1"/>
    <w:rsid w:val="00F23CF8"/>
    <w:rsid w:val="00F5016D"/>
    <w:rsid w:val="00F52CE4"/>
    <w:rsid w:val="00F54693"/>
    <w:rsid w:val="00F6447B"/>
    <w:rsid w:val="00F64742"/>
    <w:rsid w:val="00F715F6"/>
    <w:rsid w:val="00F73CF2"/>
    <w:rsid w:val="00F74CB0"/>
    <w:rsid w:val="00F838A2"/>
    <w:rsid w:val="00F85A18"/>
    <w:rsid w:val="00F94248"/>
    <w:rsid w:val="00F9659C"/>
    <w:rsid w:val="00FA2484"/>
    <w:rsid w:val="00FA5F77"/>
    <w:rsid w:val="00FB5ADA"/>
    <w:rsid w:val="00FB5B5E"/>
    <w:rsid w:val="00FC3783"/>
    <w:rsid w:val="00FC5158"/>
    <w:rsid w:val="00FD5760"/>
    <w:rsid w:val="00FF37EB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CDD"/>
    <w:pPr>
      <w:ind w:left="720"/>
      <w:contextualSpacing/>
    </w:pPr>
  </w:style>
  <w:style w:type="paragraph" w:customStyle="1" w:styleId="Tretekstu">
    <w:name w:val="Treść tekstu"/>
    <w:basedOn w:val="Normalny"/>
    <w:rsid w:val="00826CDD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54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8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4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8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90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0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0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02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CDD"/>
    <w:pPr>
      <w:ind w:left="720"/>
      <w:contextualSpacing/>
    </w:pPr>
  </w:style>
  <w:style w:type="paragraph" w:customStyle="1" w:styleId="Tretekstu">
    <w:name w:val="Treść tekstu"/>
    <w:basedOn w:val="Normalny"/>
    <w:rsid w:val="00826CDD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54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8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4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8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90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0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0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0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DDB8-2878-4057-8A07-8D36F740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13</Pages>
  <Words>4149</Words>
  <Characters>24897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Katarzyna Goral</cp:lastModifiedBy>
  <cp:revision>74</cp:revision>
  <cp:lastPrinted>2019-12-30T10:26:00Z</cp:lastPrinted>
  <dcterms:created xsi:type="dcterms:W3CDTF">2020-01-03T12:28:00Z</dcterms:created>
  <dcterms:modified xsi:type="dcterms:W3CDTF">2020-02-04T12:31:00Z</dcterms:modified>
</cp:coreProperties>
</file>