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825" w:rsidRP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540182408-N-2019 z dnia 31-08-2019 r. </w:t>
      </w:r>
    </w:p>
    <w:p w:rsidR="00286825" w:rsidRPr="00286825" w:rsidRDefault="00286825" w:rsidP="00286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>Konstancin-Jeziorna: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86825" w:rsidRP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6825" w:rsidRP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86825" w:rsidRP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6825" w:rsidRP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591918-N-2019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31.08.2019r. </w:t>
      </w:r>
    </w:p>
    <w:p w:rsidR="00286825" w:rsidRP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6825" w:rsidRP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Konstancin-Jeziorna, Urząd Miasta i Gminy Konstancin-Jeziorna, Krajowy numer identyfikacyjny 13271045000000, ul. Piaseczyńska  77, 05-520  Konstancin-Jeziorna, woj. mazowieckie, państwo Polska, tel. +48 22 484 23 00 , e-mail zamowienia@konstancinjeziorna.pl, faks +48 22 484 23 09.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86825" w:rsidRP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86825" w:rsidRP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6825" w:rsidRPr="00286825" w:rsidRDefault="00286825" w:rsidP="0028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6.3)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ofertą: do: okres w dniach: 3 (od ostatecznego terminu składania ofert)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8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ofertą: do: okres w dniach: 30 (od ostatecznego terminu składania ofert) </w:t>
      </w:r>
    </w:p>
    <w:p w:rsidR="00BA28AA" w:rsidRDefault="00BA28AA"/>
    <w:sectPr w:rsidR="00BA28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25" w:rsidRDefault="00286825" w:rsidP="00286825">
      <w:pPr>
        <w:spacing w:after="0" w:line="240" w:lineRule="auto"/>
      </w:pPr>
      <w:r>
        <w:separator/>
      </w:r>
    </w:p>
  </w:endnote>
  <w:endnote w:type="continuationSeparator" w:id="0">
    <w:p w:rsidR="00286825" w:rsidRDefault="00286825" w:rsidP="0028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25" w:rsidRDefault="00286825" w:rsidP="00286825">
      <w:pPr>
        <w:spacing w:after="0" w:line="240" w:lineRule="auto"/>
      </w:pPr>
      <w:r>
        <w:separator/>
      </w:r>
    </w:p>
  </w:footnote>
  <w:footnote w:type="continuationSeparator" w:id="0">
    <w:p w:rsidR="00286825" w:rsidRDefault="00286825" w:rsidP="0028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25" w:rsidRDefault="00286825">
    <w:pPr>
      <w:pStyle w:val="Nagwek"/>
    </w:pPr>
    <w:r w:rsidRPr="00476211">
      <w:rPr>
        <w:noProof/>
        <w:lang w:eastAsia="pl-PL"/>
      </w:rPr>
      <w:drawing>
        <wp:inline distT="0" distB="0" distL="0" distR="0" wp14:anchorId="6DC911E7" wp14:editId="55C0ABCD">
          <wp:extent cx="5579745" cy="534846"/>
          <wp:effectExtent l="0" t="0" r="1905" b="0"/>
          <wp:docPr id="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9745" cy="534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6825" w:rsidRDefault="00286825" w:rsidP="00286825">
    <w:pPr>
      <w:pStyle w:val="Nagwek"/>
      <w:jc w:val="center"/>
    </w:pPr>
    <w:r w:rsidRPr="00D82501">
      <w:rPr>
        <w:rFonts w:ascii="Times New Roman" w:hAnsi="Times New Roman"/>
        <w:bCs/>
        <w:sz w:val="16"/>
        <w:szCs w:val="16"/>
      </w:rPr>
      <w:t>Projekt współfinansowany ze środków</w:t>
    </w:r>
    <w:r w:rsidRPr="00D82501">
      <w:rPr>
        <w:rFonts w:ascii="Times New Roman" w:hAnsi="Times New Roman"/>
        <w:b/>
        <w:bCs/>
        <w:sz w:val="16"/>
        <w:szCs w:val="16"/>
      </w:rPr>
      <w:t xml:space="preserve"> </w:t>
    </w:r>
    <w:r w:rsidRPr="00D82501">
      <w:rPr>
        <w:rFonts w:ascii="Times New Roman" w:hAnsi="Times New Roman"/>
        <w:bCs/>
        <w:sz w:val="16"/>
        <w:szCs w:val="16"/>
      </w:rPr>
      <w:t xml:space="preserve">Europejskiego Funduszu Rozwoju Regionalnego </w:t>
    </w:r>
    <w:r w:rsidRPr="00D82501">
      <w:rPr>
        <w:rFonts w:ascii="Times New Roman" w:hAnsi="Times New Roman"/>
        <w:bCs/>
        <w:sz w:val="16"/>
        <w:szCs w:val="16"/>
      </w:rPr>
      <w:br/>
      <w:t>w ramach</w:t>
    </w:r>
    <w:r w:rsidRPr="00D82501">
      <w:rPr>
        <w:rFonts w:ascii="Times New Roman" w:hAnsi="Times New Roman"/>
        <w:b/>
        <w:bCs/>
        <w:sz w:val="16"/>
        <w:szCs w:val="16"/>
      </w:rPr>
      <w:t xml:space="preserve"> </w:t>
    </w:r>
    <w:r w:rsidRPr="00D82501">
      <w:rPr>
        <w:rFonts w:ascii="Times New Roman" w:hAnsi="Times New Roman"/>
        <w:sz w:val="16"/>
        <w:szCs w:val="16"/>
      </w:rPr>
      <w:t>Regionalnego Programu Operacyjnego Województwa Mazowieckiego 2014-2020; Działanie 2.1 E-usługi, Poddziałanie 2.1.1 E-usługi dla Mazowsza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A"/>
    <w:rsid w:val="00286825"/>
    <w:rsid w:val="00BA28AA"/>
    <w:rsid w:val="00E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7DA8"/>
  <w15:chartTrackingRefBased/>
  <w15:docId w15:val="{0DCBA915-F00C-4ECE-92A7-75D68E92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825"/>
  </w:style>
  <w:style w:type="paragraph" w:styleId="Stopka">
    <w:name w:val="footer"/>
    <w:basedOn w:val="Normalny"/>
    <w:link w:val="StopkaZnak"/>
    <w:uiPriority w:val="99"/>
    <w:unhideWhenUsed/>
    <w:rsid w:val="00286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825"/>
  </w:style>
  <w:style w:type="paragraph" w:styleId="Tekstdymka">
    <w:name w:val="Balloon Text"/>
    <w:basedOn w:val="Normalny"/>
    <w:link w:val="TekstdymkaZnak"/>
    <w:uiPriority w:val="99"/>
    <w:semiHidden/>
    <w:unhideWhenUsed/>
    <w:rsid w:val="0028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cp:lastPrinted>2019-08-31T13:12:00Z</cp:lastPrinted>
  <dcterms:created xsi:type="dcterms:W3CDTF">2019-08-31T13:11:00Z</dcterms:created>
  <dcterms:modified xsi:type="dcterms:W3CDTF">2019-08-31T13:12:00Z</dcterms:modified>
</cp:coreProperties>
</file>