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E8" w:rsidRPr="00F43AE8" w:rsidRDefault="00F43AE8" w:rsidP="00F43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Gminy Konstancin-Jeziorna 20 maja</w:t>
      </w:r>
      <w:r w:rsidR="00AF6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roku</w:t>
      </w:r>
      <w:r w:rsidRPr="00AF6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przedłożył Radzie Miejskiej sprawozdanie z realizacji rocznego Programu współpracy Gminy Konstancin-Jeziorna z organizacjami pozarządowymi.</w:t>
      </w:r>
      <w:r w:rsidRPr="00F4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AE8" w:rsidRPr="00F43AE8" w:rsidRDefault="00F43AE8" w:rsidP="00F43A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formy współpracy</w:t>
      </w:r>
    </w:p>
    <w:p w:rsidR="00F43AE8" w:rsidRPr="00F43AE8" w:rsidRDefault="00F43AE8" w:rsidP="00F43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Gminy Konstancin-Jeziorna z organizacjami pozarządowymi oraz podmiotami, o których mowa w art. 3 ust. 3 ustawy z dnia 24 kwietnia 2003 roku o działalności pożytku publicznego i o wolontariacie w szczegółowy sposób wskazuje m.in. cele, obszary, zasady i formy współpracy oraz wyznacza priorytetowe zadania publiczne, które mogą być realizowane przez trzeci sektor przy wsparciu finansowym pochodzącym z budżetu gminy .  </w:t>
      </w:r>
    </w:p>
    <w:p w:rsidR="00F43AE8" w:rsidRPr="00AF6F88" w:rsidRDefault="00F43AE8" w:rsidP="00F43AE8">
      <w:pPr>
        <w:pStyle w:val="Standard"/>
        <w:jc w:val="both"/>
        <w:rPr>
          <w:rFonts w:cs="Times New Roman"/>
        </w:rPr>
      </w:pPr>
      <w:r w:rsidRPr="00F43AE8">
        <w:rPr>
          <w:rFonts w:eastAsia="Times New Roman" w:cs="Times New Roman"/>
          <w:lang w:eastAsia="pl-PL"/>
        </w:rPr>
        <w:t xml:space="preserve">Dokument został przyjęty </w:t>
      </w:r>
      <w:r w:rsidRPr="00AF6F88">
        <w:rPr>
          <w:rFonts w:cs="Times New Roman"/>
        </w:rPr>
        <w:t>Uchwałą nr 655/VII/40/2017 Rady Miejskiej Konstancin-Jeziorna</w:t>
      </w:r>
      <w:r w:rsidRPr="00AF6F88">
        <w:rPr>
          <w:rFonts w:cs="Times New Roman"/>
        </w:rPr>
        <w:br/>
        <w:t>w dniu 22 listopada 2017 r. Przed uchwaleniem rocznego Programu, zgodnie z Ustawą, był poddany konsultacjom w okresie od 11 października do 27 października 2017 r.</w:t>
      </w:r>
    </w:p>
    <w:p w:rsidR="00F43AE8" w:rsidRPr="00F43AE8" w:rsidRDefault="00F43AE8" w:rsidP="00F43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był realizowany w okresie od 1 stycznia do 31 grudnia 201</w:t>
      </w:r>
      <w:r w:rsidRPr="00AF6F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4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 następujące wydziały:</w:t>
      </w:r>
    </w:p>
    <w:p w:rsidR="00F43AE8" w:rsidRPr="00F43AE8" w:rsidRDefault="00F43AE8" w:rsidP="00F43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Komunikacji Społecznej, </w:t>
      </w:r>
    </w:p>
    <w:p w:rsidR="00AF6F88" w:rsidRPr="00AF6F88" w:rsidRDefault="00F43AE8" w:rsidP="00AF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Oświaty, Kultury i Zdrowia, </w:t>
      </w:r>
    </w:p>
    <w:p w:rsidR="00AF6F88" w:rsidRPr="00AF6F88" w:rsidRDefault="00AF6F88" w:rsidP="00AF6F88">
      <w:pPr>
        <w:pStyle w:val="Standard"/>
        <w:jc w:val="both"/>
        <w:rPr>
          <w:rFonts w:cs="Times New Roman"/>
        </w:rPr>
      </w:pPr>
      <w:r w:rsidRPr="00AF6F88">
        <w:rPr>
          <w:rFonts w:cs="Times New Roman"/>
        </w:rPr>
        <w:t xml:space="preserve">Środki finansowe w budżecie Gminy Konstancin-Jeziorna na rok 2018 przeznaczone na realizację zadań pożytku publicznego wyniosły ogółem: </w:t>
      </w:r>
      <w:r w:rsidRPr="00AF6F88">
        <w:rPr>
          <w:rFonts w:cs="Times New Roman"/>
          <w:b/>
        </w:rPr>
        <w:t>357 000,00  zł</w:t>
      </w:r>
      <w:r w:rsidRPr="00AF6F88">
        <w:rPr>
          <w:rFonts w:cs="Times New Roman"/>
        </w:rPr>
        <w:t xml:space="preserve">., w tym: </w:t>
      </w:r>
    </w:p>
    <w:p w:rsidR="00AF6F88" w:rsidRPr="00AF6F88" w:rsidRDefault="00AF6F88" w:rsidP="00AF6F88">
      <w:pPr>
        <w:pStyle w:val="Standard"/>
        <w:jc w:val="both"/>
        <w:rPr>
          <w:rFonts w:cs="Times New Roman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70"/>
        <w:gridCol w:w="5337"/>
        <w:gridCol w:w="3117"/>
      </w:tblGrid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  <w:b/>
              </w:rPr>
            </w:pPr>
            <w:r w:rsidRPr="00AF6F88">
              <w:rPr>
                <w:rFonts w:cs="Times New Roman"/>
                <w:b/>
              </w:rPr>
              <w:t>Lp.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  <w:b/>
              </w:rPr>
            </w:pPr>
            <w:r w:rsidRPr="00AF6F88">
              <w:rPr>
                <w:rFonts w:cs="Times New Roman"/>
                <w:b/>
              </w:rPr>
              <w:t>Nazwa zakresu zadania publicznego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  <w:b/>
              </w:rPr>
            </w:pPr>
            <w:r w:rsidRPr="00AF6F88">
              <w:rPr>
                <w:rFonts w:cs="Times New Roman"/>
                <w:b/>
              </w:rPr>
              <w:t>Środki finansowe przeznaczone na realizację zadania publicznego</w:t>
            </w:r>
          </w:p>
        </w:tc>
      </w:tr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</w:rPr>
            </w:pPr>
            <w:r w:rsidRPr="00AF6F88">
              <w:rPr>
                <w:rFonts w:cs="Times New Roman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rPr>
                <w:rFonts w:cs="Times New Roman"/>
              </w:rPr>
            </w:pPr>
            <w:r w:rsidRPr="00AF6F88">
              <w:rPr>
                <w:rFonts w:cs="Times New Roman"/>
              </w:rPr>
              <w:t>Kultura fizyczna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F6F88" w:rsidRPr="00AF6F88" w:rsidRDefault="00AF6F88" w:rsidP="00AF6F88">
            <w:pPr>
              <w:pStyle w:val="Standard"/>
              <w:jc w:val="right"/>
              <w:rPr>
                <w:rFonts w:cs="Times New Roman"/>
              </w:rPr>
            </w:pPr>
            <w:r w:rsidRPr="00AF6F88">
              <w:rPr>
                <w:rFonts w:cs="Times New Roman"/>
              </w:rPr>
              <w:t>100 000,00 zł</w:t>
            </w:r>
          </w:p>
        </w:tc>
      </w:tr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</w:rPr>
            </w:pPr>
            <w:r w:rsidRPr="00AF6F88">
              <w:rPr>
                <w:rFonts w:cs="Times New Roman"/>
              </w:rP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rPr>
                <w:rFonts w:cs="Times New Roman"/>
              </w:rPr>
            </w:pPr>
            <w:r w:rsidRPr="00AF6F88">
              <w:rPr>
                <w:rFonts w:cs="Times New Roman"/>
              </w:rPr>
              <w:t>Turystyka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F6F88" w:rsidRPr="00AF6F88" w:rsidRDefault="00AF6F88" w:rsidP="00AF6F88">
            <w:pPr>
              <w:pStyle w:val="Standard"/>
              <w:jc w:val="right"/>
              <w:rPr>
                <w:rFonts w:cs="Times New Roman"/>
              </w:rPr>
            </w:pPr>
            <w:r w:rsidRPr="00AF6F88">
              <w:rPr>
                <w:rFonts w:cs="Times New Roman"/>
              </w:rPr>
              <w:t>44 000,00 zł</w:t>
            </w:r>
          </w:p>
        </w:tc>
      </w:tr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</w:rPr>
            </w:pPr>
            <w:r w:rsidRPr="00AF6F88">
              <w:rPr>
                <w:rFonts w:cs="Times New Roman"/>
              </w:rP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rPr>
                <w:rFonts w:cs="Times New Roman"/>
              </w:rPr>
            </w:pPr>
            <w:r w:rsidRPr="00AF6F88">
              <w:rPr>
                <w:rFonts w:cs="Times New Roman"/>
              </w:rPr>
              <w:t>Integracja społeczna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F6F88" w:rsidRPr="00AF6F88" w:rsidRDefault="00AF6F88" w:rsidP="00AF6F88">
            <w:pPr>
              <w:pStyle w:val="Standard"/>
              <w:jc w:val="right"/>
              <w:rPr>
                <w:rFonts w:cs="Times New Roman"/>
              </w:rPr>
            </w:pPr>
            <w:r w:rsidRPr="00AF6F88">
              <w:rPr>
                <w:rFonts w:cs="Times New Roman"/>
              </w:rPr>
              <w:t>20 000,00 zł</w:t>
            </w:r>
          </w:p>
        </w:tc>
      </w:tr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</w:rPr>
            </w:pPr>
            <w:r w:rsidRPr="00AF6F88">
              <w:rPr>
                <w:rFonts w:cs="Times New Roman"/>
              </w:rPr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rPr>
                <w:rFonts w:cs="Times New Roman"/>
              </w:rPr>
            </w:pPr>
            <w:r w:rsidRPr="00AF6F88">
              <w:rPr>
                <w:rFonts w:cs="Times New Roman"/>
              </w:rPr>
              <w:t>Tradycja narodowa, pielęgnowanie polskości, rozwój świadomości narodowej, obywatelskiej i kulturowej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F6F88" w:rsidRPr="00AF6F88" w:rsidRDefault="00AF6F88" w:rsidP="00AF6F88">
            <w:pPr>
              <w:pStyle w:val="Standard"/>
              <w:jc w:val="right"/>
              <w:rPr>
                <w:rFonts w:cs="Times New Roman"/>
              </w:rPr>
            </w:pPr>
            <w:r w:rsidRPr="00AF6F88">
              <w:rPr>
                <w:rFonts w:cs="Times New Roman"/>
              </w:rPr>
              <w:t>25 000,00 zł</w:t>
            </w:r>
          </w:p>
        </w:tc>
      </w:tr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</w:rPr>
            </w:pPr>
            <w:r w:rsidRPr="00AF6F88">
              <w:rPr>
                <w:rFonts w:cs="Times New Roman"/>
              </w:rPr>
              <w:t>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rPr>
                <w:rFonts w:cs="Times New Roman"/>
              </w:rPr>
            </w:pPr>
            <w:r w:rsidRPr="00AF6F88">
              <w:rPr>
                <w:rFonts w:cs="Times New Roman"/>
              </w:rPr>
              <w:t>Kultura, sztuka, ochrona dóbr kultury i dziedzictwa narodowego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F6F88" w:rsidRPr="00AF6F88" w:rsidRDefault="00AF6F88" w:rsidP="00AF6F88">
            <w:pPr>
              <w:pStyle w:val="Standard"/>
              <w:jc w:val="right"/>
              <w:rPr>
                <w:rFonts w:cs="Times New Roman"/>
              </w:rPr>
            </w:pPr>
            <w:r w:rsidRPr="00AF6F88">
              <w:rPr>
                <w:rFonts w:cs="Times New Roman"/>
              </w:rPr>
              <w:t>28 000,00 zł</w:t>
            </w:r>
          </w:p>
        </w:tc>
      </w:tr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</w:rPr>
            </w:pPr>
            <w:r w:rsidRPr="00AF6F88">
              <w:rPr>
                <w:rFonts w:cs="Times New Roman"/>
              </w:rPr>
              <w:t>6.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rPr>
                <w:rFonts w:cs="Times New Roman"/>
              </w:rPr>
            </w:pPr>
            <w:r w:rsidRPr="00AF6F88">
              <w:rPr>
                <w:rFonts w:cs="Times New Roman"/>
              </w:rPr>
              <w:t>Ochrona środowiska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F6F88" w:rsidRPr="00AF6F88" w:rsidRDefault="00AF6F88" w:rsidP="00AF6F88">
            <w:pPr>
              <w:pStyle w:val="Standard"/>
              <w:jc w:val="right"/>
              <w:rPr>
                <w:rFonts w:cs="Times New Roman"/>
              </w:rPr>
            </w:pPr>
            <w:r w:rsidRPr="00AF6F88">
              <w:rPr>
                <w:rFonts w:cs="Times New Roman"/>
              </w:rPr>
              <w:t>10 000,00 zł</w:t>
            </w:r>
          </w:p>
        </w:tc>
      </w:tr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</w:rPr>
            </w:pPr>
            <w:r w:rsidRPr="00AF6F88">
              <w:rPr>
                <w:rFonts w:cs="Times New Roman"/>
              </w:rPr>
              <w:t>7.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AF6F88" w:rsidRDefault="00AF6F88" w:rsidP="00CA15B4">
            <w:pPr>
              <w:pStyle w:val="Standard"/>
              <w:rPr>
                <w:rFonts w:cs="Times New Roman"/>
              </w:rPr>
            </w:pPr>
            <w:r w:rsidRPr="00AF6F88">
              <w:rPr>
                <w:rFonts w:cs="Times New Roman"/>
              </w:rPr>
              <w:t>Ratownictwo i ochrona ludności; Ochrona zdrowia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F6F88" w:rsidRPr="00AF6F88" w:rsidRDefault="00AF6F88" w:rsidP="00AF6F88">
            <w:pPr>
              <w:pStyle w:val="Standard"/>
              <w:jc w:val="right"/>
              <w:rPr>
                <w:rFonts w:cs="Times New Roman"/>
              </w:rPr>
            </w:pPr>
            <w:r w:rsidRPr="00AF6F88">
              <w:rPr>
                <w:rFonts w:cs="Times New Roman"/>
              </w:rPr>
              <w:t>10 000,00 zł</w:t>
            </w:r>
          </w:p>
        </w:tc>
      </w:tr>
      <w:tr w:rsidR="00AF6F88" w:rsidRPr="00AF6F88" w:rsidTr="00AF6F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jc w:val="center"/>
              <w:rPr>
                <w:rFonts w:cs="Times New Roman"/>
              </w:rPr>
            </w:pPr>
            <w:r w:rsidRPr="00AF6F88">
              <w:rPr>
                <w:rFonts w:cs="Times New Roman"/>
              </w:rPr>
              <w:t>8.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88" w:rsidRPr="00AF6F88" w:rsidRDefault="00AF6F88" w:rsidP="00CA15B4">
            <w:pPr>
              <w:pStyle w:val="Standard"/>
              <w:rPr>
                <w:rFonts w:cs="Times New Roman"/>
              </w:rPr>
            </w:pPr>
            <w:r w:rsidRPr="00AF6F88">
              <w:rPr>
                <w:rFonts w:cs="Times New Roman"/>
              </w:rPr>
              <w:t>Przeciwdziałanie uzależnieniom i patologiom społecznym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F6F88" w:rsidRPr="00AF6F88" w:rsidRDefault="00AF6F88" w:rsidP="00AF6F88">
            <w:pPr>
              <w:pStyle w:val="Standard"/>
              <w:numPr>
                <w:ilvl w:val="0"/>
                <w:numId w:val="4"/>
              </w:numPr>
              <w:jc w:val="right"/>
              <w:rPr>
                <w:rFonts w:cs="Times New Roman"/>
              </w:rPr>
            </w:pPr>
            <w:r w:rsidRPr="00AF6F88">
              <w:rPr>
                <w:rFonts w:cs="Times New Roman"/>
              </w:rPr>
              <w:t>000,00 zł</w:t>
            </w:r>
          </w:p>
        </w:tc>
      </w:tr>
    </w:tbl>
    <w:p w:rsidR="00AF6F88" w:rsidRDefault="00AF6F88" w:rsidP="00AF6F88">
      <w:pPr>
        <w:pStyle w:val="Standard"/>
        <w:ind w:left="1800"/>
        <w:jc w:val="both"/>
        <w:rPr>
          <w:rFonts w:cs="Times New Roman"/>
          <w:b/>
        </w:rPr>
      </w:pPr>
    </w:p>
    <w:p w:rsidR="00AF6F88" w:rsidRDefault="00AF6F88" w:rsidP="00AF6F88">
      <w:pPr>
        <w:pStyle w:val="Standard"/>
        <w:ind w:left="1800"/>
        <w:jc w:val="both"/>
        <w:rPr>
          <w:rFonts w:cs="Times New Roman"/>
          <w:b/>
        </w:rPr>
      </w:pPr>
    </w:p>
    <w:p w:rsidR="00AF6F88" w:rsidRPr="00AF6F88" w:rsidRDefault="00AF6F88" w:rsidP="00AF6F88">
      <w:pPr>
        <w:pStyle w:val="Standard"/>
        <w:ind w:left="1800"/>
        <w:jc w:val="both"/>
        <w:rPr>
          <w:rFonts w:cs="Times New Roman"/>
          <w:b/>
        </w:rPr>
      </w:pPr>
      <w:r w:rsidRPr="00AF6F88">
        <w:rPr>
          <w:rFonts w:cs="Times New Roman"/>
          <w:b/>
        </w:rPr>
        <w:t>Współpraca o charakterze pozafinansowym</w:t>
      </w:r>
    </w:p>
    <w:p w:rsidR="00AF6F88" w:rsidRPr="00AF6F88" w:rsidRDefault="00AF6F88" w:rsidP="00AF6F88">
      <w:pPr>
        <w:jc w:val="both"/>
        <w:rPr>
          <w:rFonts w:ascii="Times New Roman" w:hAnsi="Times New Roman" w:cs="Times New Roman"/>
          <w:sz w:val="24"/>
          <w:szCs w:val="24"/>
        </w:rPr>
      </w:pPr>
      <w:r w:rsidRPr="00AF6F88">
        <w:rPr>
          <w:rFonts w:ascii="Times New Roman" w:hAnsi="Times New Roman" w:cs="Times New Roman"/>
          <w:sz w:val="24"/>
          <w:szCs w:val="24"/>
        </w:rPr>
        <w:t>Współpraca gminy Konstancin-Jeziorna w 2018 r. z organizacjami pozarządowymi oraz podmiotami, o których mowa w art. 3 ust. 3 ustawy z dnia 24 kwietnia 2003 roku</w:t>
      </w:r>
      <w:r w:rsidRPr="00AF6F88">
        <w:rPr>
          <w:rFonts w:ascii="Times New Roman" w:hAnsi="Times New Roman" w:cs="Times New Roman"/>
          <w:sz w:val="24"/>
          <w:szCs w:val="24"/>
        </w:rPr>
        <w:br/>
        <w:t>o działalności pożytku publicznego i o wolontariacie odbywała się także na płaszczyźnie pozafinansowym:</w:t>
      </w:r>
    </w:p>
    <w:p w:rsidR="00AF6F88" w:rsidRPr="00AF6F88" w:rsidRDefault="00AF6F88" w:rsidP="00AF6F88">
      <w:pPr>
        <w:rPr>
          <w:rFonts w:ascii="Times New Roman" w:hAnsi="Times New Roman" w:cs="Times New Roman"/>
          <w:sz w:val="24"/>
          <w:szCs w:val="24"/>
        </w:rPr>
      </w:pPr>
    </w:p>
    <w:p w:rsidR="00AF6F88" w:rsidRPr="00AF6F88" w:rsidRDefault="00AF6F88" w:rsidP="00AF6F88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F6F88">
        <w:rPr>
          <w:rFonts w:cs="Times New Roman"/>
          <w:szCs w:val="24"/>
        </w:rPr>
        <w:lastRenderedPageBreak/>
        <w:t>Przeprowadzono konsultacje projektu Programu, zgodnie z uchwałą nr 519/V/46/2010 Rady Miejskiej Konstancin-Jeziorna z 13 września 2010 roku zmienioną uchwałą nr 529/V/47/2010 Rady Miejskiej Konstancin-Jeziorna z 18 października 2010 roku</w:t>
      </w:r>
      <w:r w:rsidRPr="00AF6F88">
        <w:rPr>
          <w:rFonts w:cs="Times New Roman"/>
          <w:szCs w:val="24"/>
        </w:rPr>
        <w:br/>
        <w:t>w sprawie szczegółowego sposobu konsultowania z organizacjami pozarządowymi</w:t>
      </w:r>
      <w:r w:rsidRPr="00AF6F88">
        <w:rPr>
          <w:rFonts w:cs="Times New Roman"/>
          <w:szCs w:val="24"/>
        </w:rPr>
        <w:br/>
        <w:t>i podmiotami wymienionymi w art. 3 ust. 3 ustawy z dnia 24 kwietnia 2003 r.</w:t>
      </w:r>
      <w:r w:rsidRPr="00AF6F88">
        <w:rPr>
          <w:rFonts w:cs="Times New Roman"/>
          <w:szCs w:val="24"/>
        </w:rPr>
        <w:br/>
        <w:t xml:space="preserve"> o działalności pożytku publicznego i wolontariacie.</w:t>
      </w:r>
    </w:p>
    <w:p w:rsidR="00AF6F88" w:rsidRPr="00AF6F88" w:rsidRDefault="00AF6F88" w:rsidP="00AF6F88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F6F88">
        <w:rPr>
          <w:rFonts w:cs="Times New Roman"/>
          <w:szCs w:val="24"/>
        </w:rPr>
        <w:t>Prowadzono działalność informacyjną, edukacyjną i doradczą dla organizacji pozarządowych w zakresie obowiązujących przepisów prawa.</w:t>
      </w:r>
    </w:p>
    <w:p w:rsidR="00AF6F88" w:rsidRPr="00AF6F88" w:rsidRDefault="00AF6F88" w:rsidP="00AF6F88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F6F88">
        <w:rPr>
          <w:rFonts w:cs="Times New Roman"/>
          <w:szCs w:val="24"/>
        </w:rPr>
        <w:t>Przeprowadzono 2 szkolenia dotyczących inicjatywy lokalnej, korzystania z dotacji przez organizacje pozarządowe.</w:t>
      </w:r>
    </w:p>
    <w:p w:rsidR="00AF6F88" w:rsidRPr="00AF6F88" w:rsidRDefault="00AF6F88" w:rsidP="00AF6F88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F6F88">
        <w:rPr>
          <w:rFonts w:cs="Times New Roman"/>
          <w:szCs w:val="24"/>
        </w:rPr>
        <w:t xml:space="preserve">Prowadzono na stronie internetowej Urzędu Miasta i Gminy Konstancin-Jeziorna zakładkę „Współpraca z Organizacjami pozarządowymi” </w:t>
      </w:r>
      <w:hyperlink r:id="rId5" w:anchor="cnt" w:history="1">
        <w:r w:rsidRPr="00AF6F88">
          <w:rPr>
            <w:rStyle w:val="Hipercze"/>
            <w:rFonts w:cs="Times New Roman"/>
            <w:szCs w:val="24"/>
          </w:rPr>
          <w:t>http://www.konstancinjeziorna.pl/samorzad/dla-mieszkancow/wspolpraca-z-organizacjami-pozarzadowymi#cnt</w:t>
        </w:r>
      </w:hyperlink>
      <w:r w:rsidRPr="00AF6F88">
        <w:rPr>
          <w:rFonts w:cs="Times New Roman"/>
          <w:szCs w:val="24"/>
        </w:rPr>
        <w:t xml:space="preserve">  gdzie publikowane są aktualne  informacje na temat bieżącej współpracy: ogłoszenia otwartych konkursów ofert i ich rozstrzygnięcia, propozycje szkoleń, zmiany w przepisach prawnych, ogłoszenia o prowadzonych konsultacjach.</w:t>
      </w:r>
    </w:p>
    <w:p w:rsidR="00AF6F88" w:rsidRPr="00AF6F88" w:rsidRDefault="00AF6F88" w:rsidP="00AF6F88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F6F88">
        <w:rPr>
          <w:rFonts w:cs="Times New Roman"/>
          <w:szCs w:val="24"/>
        </w:rPr>
        <w:t xml:space="preserve">Prowadzono i na bieżąco aktualizowano bazę danych organizacji pozarządowych posiadających siedzibę na terenie gminy Konstancin-Jeziorna </w:t>
      </w:r>
      <w:hyperlink r:id="rId6" w:anchor="cnt" w:history="1">
        <w:r w:rsidRPr="00AF6F88">
          <w:rPr>
            <w:rStyle w:val="Hipercze"/>
            <w:rFonts w:cs="Times New Roman"/>
            <w:szCs w:val="24"/>
          </w:rPr>
          <w:t>http://www.konstancinjeziorna.pl/samorzad/dla-mieszkancow/wspolpraca-z-organizacjami-pozarzadowymi/baza-organizacji-pozarzadowych#cnt</w:t>
        </w:r>
      </w:hyperlink>
      <w:r w:rsidRPr="00AF6F88">
        <w:rPr>
          <w:rFonts w:cs="Times New Roman"/>
          <w:szCs w:val="24"/>
        </w:rPr>
        <w:t xml:space="preserve"> </w:t>
      </w:r>
    </w:p>
    <w:p w:rsidR="00AF6F88" w:rsidRPr="00AF6F88" w:rsidRDefault="00AF6F88" w:rsidP="00AF6F88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F6F88">
        <w:rPr>
          <w:rFonts w:cs="Times New Roman"/>
          <w:szCs w:val="24"/>
        </w:rPr>
        <w:t>Podejmowano z organizacjami pozarządowymi wspólne inicjatywy w ramach m.in. organizacji lokalnych wydarzeń, obchodów rocznic wydarzeń historycznych i świąt państwowych na terenie gminy Konstancin-Jeziorna.</w:t>
      </w:r>
    </w:p>
    <w:p w:rsidR="00AF6F88" w:rsidRPr="00AF6F88" w:rsidRDefault="00AF6F88" w:rsidP="00AF6F88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F6F88">
        <w:rPr>
          <w:rFonts w:cs="Times New Roman"/>
          <w:szCs w:val="24"/>
        </w:rPr>
        <w:t>Wykonywano materiały informacyjne dotyczące m.in. inicjatywy lokalnej  i możliwości otrzymywania dotacji na podstawie ustawy o działalności pożytku publicznego i o wolontariacie.</w:t>
      </w:r>
    </w:p>
    <w:p w:rsidR="00AF6F88" w:rsidRPr="00AF6F88" w:rsidRDefault="00AF6F88" w:rsidP="00AF6F88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F6F88">
        <w:rPr>
          <w:rFonts w:cs="Times New Roman"/>
          <w:szCs w:val="24"/>
        </w:rPr>
        <w:t xml:space="preserve">Prowadzono działalność promocyjną działalności organizacji pozarządowych poprzez rozpowszechnianie informacji o przedsięwzięciach, imprezach sportowych organizowanych przez organizacje poprzez zamieszczenie informacji na stronie internetowej gminy oraz Biuletynie Informacyjnym Gminy. </w:t>
      </w:r>
    </w:p>
    <w:p w:rsidR="00AF6F88" w:rsidRPr="00AF6F88" w:rsidRDefault="00AF6F88" w:rsidP="00AF6F88">
      <w:pPr>
        <w:rPr>
          <w:rFonts w:ascii="Times New Roman" w:hAnsi="Times New Roman" w:cs="Times New Roman"/>
          <w:sz w:val="24"/>
          <w:szCs w:val="24"/>
        </w:rPr>
      </w:pPr>
    </w:p>
    <w:p w:rsidR="00AF6F88" w:rsidRPr="00F43AE8" w:rsidRDefault="00AF6F88" w:rsidP="00F43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ECB" w:rsidRPr="00AF6F88" w:rsidRDefault="00E3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Załącznik.</w:t>
      </w:r>
      <w:r w:rsidRPr="00E35501">
        <w:rPr>
          <w:rFonts w:ascii="Times New Roman" w:hAnsi="Times New Roman" w:cs="Times New Roman"/>
          <w:b/>
          <w:sz w:val="24"/>
          <w:szCs w:val="24"/>
        </w:rPr>
        <w:t xml:space="preserve"> Sprawo</w:t>
      </w:r>
      <w:bookmarkStart w:id="0" w:name="_GoBack"/>
      <w:bookmarkEnd w:id="0"/>
      <w:r w:rsidRPr="00E35501">
        <w:rPr>
          <w:rFonts w:ascii="Times New Roman" w:hAnsi="Times New Roman" w:cs="Times New Roman"/>
          <w:b/>
          <w:sz w:val="24"/>
          <w:szCs w:val="24"/>
        </w:rPr>
        <w:t>zdanie</w:t>
      </w:r>
    </w:p>
    <w:sectPr w:rsidR="00B83ECB" w:rsidRPr="00AF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CF1"/>
    <w:multiLevelType w:val="hybridMultilevel"/>
    <w:tmpl w:val="4C1C5756"/>
    <w:lvl w:ilvl="0" w:tplc="31DC0A1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E5CFC"/>
    <w:multiLevelType w:val="hybridMultilevel"/>
    <w:tmpl w:val="2B30443A"/>
    <w:lvl w:ilvl="0" w:tplc="AC50F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4DC"/>
    <w:multiLevelType w:val="hybridMultilevel"/>
    <w:tmpl w:val="D1C04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F5"/>
    <w:multiLevelType w:val="multilevel"/>
    <w:tmpl w:val="C26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E8"/>
    <w:rsid w:val="00343EF5"/>
    <w:rsid w:val="00761982"/>
    <w:rsid w:val="00AF6F88"/>
    <w:rsid w:val="00E35501"/>
    <w:rsid w:val="00F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C08D"/>
  <w15:chartTrackingRefBased/>
  <w15:docId w15:val="{76FB63B9-B14B-4D03-A763-BB2343C6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3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A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AE8"/>
    <w:rPr>
      <w:b/>
      <w:bCs/>
    </w:rPr>
  </w:style>
  <w:style w:type="paragraph" w:customStyle="1" w:styleId="Standard">
    <w:name w:val="Standard"/>
    <w:rsid w:val="00F43AE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F6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F88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F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tancinjeziorna.pl/samorzad/dla-mieszkancow/wspolpraca-z-organizacjami-pozarzadowymi/baza-organizacji-pozarzadowych" TargetMode="External"/><Relationship Id="rId5" Type="http://schemas.openxmlformats.org/officeDocument/2006/relationships/hyperlink" Target="http://www.konstancinjeziorna.pl/samorzad/dla-mieszkancow/wspolpraca-z-organizacjami-pozarzadowy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Tusinska</dc:creator>
  <cp:keywords/>
  <dc:description/>
  <cp:lastModifiedBy>Katarzyna Tusinska</cp:lastModifiedBy>
  <cp:revision>2</cp:revision>
  <dcterms:created xsi:type="dcterms:W3CDTF">2019-05-22T07:56:00Z</dcterms:created>
  <dcterms:modified xsi:type="dcterms:W3CDTF">2019-05-22T08:39:00Z</dcterms:modified>
</cp:coreProperties>
</file>