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E5F3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14:paraId="728F9CC0" w14:textId="77777777"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14:paraId="0A7D6D29" w14:textId="609995E5"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746B8E">
        <w:rPr>
          <w:rStyle w:val="articleseparator"/>
          <w:rFonts w:cs="Times New Roman"/>
          <w:b/>
          <w:color w:val="000000"/>
        </w:rPr>
        <w:t>specjalista</w:t>
      </w:r>
      <w:r w:rsidR="007A67AB">
        <w:rPr>
          <w:rStyle w:val="articleseparator"/>
          <w:rFonts w:cs="Times New Roman"/>
          <w:b/>
          <w:color w:val="000000"/>
        </w:rPr>
        <w:t xml:space="preserve"> w Dziale Sportu</w:t>
      </w:r>
    </w:p>
    <w:p w14:paraId="38A3A0EB" w14:textId="77777777" w:rsidR="00AD7007" w:rsidRDefault="00AD7007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08D177AB" w14:textId="4C25BEA7"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BF535D">
        <w:rPr>
          <w:b/>
          <w:bCs/>
        </w:rPr>
        <w:t>1,00</w:t>
      </w:r>
    </w:p>
    <w:p w14:paraId="66E89051" w14:textId="24EE7D79"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</w:t>
      </w:r>
      <w:r w:rsidR="001E3680">
        <w:rPr>
          <w:sz w:val="23"/>
          <w:szCs w:val="23"/>
        </w:rPr>
        <w:t>: 1</w:t>
      </w:r>
    </w:p>
    <w:p w14:paraId="02F57249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14:paraId="1D2DFB7E" w14:textId="77777777"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14:paraId="0815C142" w14:textId="77777777"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14:paraId="45A3B919" w14:textId="77777777"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3500CFCC" w14:textId="77777777"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7B30852B" w14:textId="77777777"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14:paraId="0F71CE71" w14:textId="77777777"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14:paraId="1C09766E" w14:textId="77777777"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14:paraId="5B9CCAC3" w14:textId="4BF1AA3A" w:rsidR="00B42F6A" w:rsidRPr="007E0C3D" w:rsidRDefault="00B42F6A" w:rsidP="00B42F6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3D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EB5B52">
        <w:rPr>
          <w:rFonts w:ascii="Times New Roman" w:hAnsi="Times New Roman" w:cs="Times New Roman"/>
          <w:sz w:val="24"/>
          <w:szCs w:val="24"/>
        </w:rPr>
        <w:t xml:space="preserve">preferowane </w:t>
      </w:r>
      <w:r w:rsidRPr="007E0C3D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DA615F" w:rsidRPr="007E0C3D">
        <w:rPr>
          <w:rFonts w:ascii="Times New Roman" w:hAnsi="Times New Roman" w:cs="Times New Roman"/>
          <w:sz w:val="24"/>
          <w:szCs w:val="24"/>
        </w:rPr>
        <w:t>administracji</w:t>
      </w:r>
      <w:r w:rsidR="005A34F4">
        <w:rPr>
          <w:rFonts w:ascii="Times New Roman" w:hAnsi="Times New Roman" w:cs="Times New Roman"/>
          <w:sz w:val="24"/>
          <w:szCs w:val="24"/>
        </w:rPr>
        <w:t>;</w:t>
      </w:r>
      <w:r w:rsidR="00944CF1">
        <w:rPr>
          <w:rFonts w:ascii="Times New Roman" w:hAnsi="Times New Roman" w:cs="Times New Roman"/>
          <w:sz w:val="24"/>
          <w:szCs w:val="24"/>
        </w:rPr>
        <w:t xml:space="preserve"> nauk społecznych;</w:t>
      </w:r>
      <w:r w:rsidR="005A34F4" w:rsidRPr="005A34F4">
        <w:rPr>
          <w:rFonts w:ascii="Times New Roman" w:hAnsi="Times New Roman" w:cs="Times New Roman"/>
          <w:sz w:val="24"/>
          <w:szCs w:val="24"/>
        </w:rPr>
        <w:t xml:space="preserve"> </w:t>
      </w:r>
      <w:r w:rsidR="005A34F4" w:rsidRPr="007E0C3D">
        <w:rPr>
          <w:rFonts w:ascii="Times New Roman" w:hAnsi="Times New Roman" w:cs="Times New Roman"/>
          <w:sz w:val="24"/>
          <w:szCs w:val="24"/>
        </w:rPr>
        <w:t>wychowania fizycznego</w:t>
      </w:r>
      <w:r w:rsidR="00DA615F">
        <w:rPr>
          <w:rFonts w:ascii="Times New Roman" w:hAnsi="Times New Roman" w:cs="Times New Roman"/>
          <w:sz w:val="24"/>
          <w:szCs w:val="24"/>
        </w:rPr>
        <w:t>;</w:t>
      </w:r>
      <w:r w:rsidR="00944CF1">
        <w:rPr>
          <w:rFonts w:ascii="Times New Roman" w:hAnsi="Times New Roman" w:cs="Times New Roman"/>
          <w:sz w:val="24"/>
          <w:szCs w:val="24"/>
        </w:rPr>
        <w:t xml:space="preserve"> </w:t>
      </w:r>
      <w:r w:rsidR="00944CF1" w:rsidRPr="007E0C3D">
        <w:rPr>
          <w:rFonts w:ascii="Times New Roman" w:hAnsi="Times New Roman" w:cs="Times New Roman"/>
          <w:sz w:val="24"/>
          <w:szCs w:val="24"/>
        </w:rPr>
        <w:t>turystyki</w:t>
      </w:r>
      <w:r w:rsidR="00944CF1">
        <w:rPr>
          <w:rFonts w:ascii="Times New Roman" w:hAnsi="Times New Roman" w:cs="Times New Roman"/>
          <w:sz w:val="24"/>
          <w:szCs w:val="24"/>
        </w:rPr>
        <w:t>;</w:t>
      </w:r>
      <w:r w:rsidR="00944CF1" w:rsidRPr="007E0C3D">
        <w:rPr>
          <w:rFonts w:ascii="Times New Roman" w:hAnsi="Times New Roman" w:cs="Times New Roman"/>
          <w:sz w:val="24"/>
          <w:szCs w:val="24"/>
        </w:rPr>
        <w:t xml:space="preserve"> </w:t>
      </w:r>
      <w:r w:rsidR="00DA615F" w:rsidRPr="007E0C3D">
        <w:rPr>
          <w:rFonts w:ascii="Times New Roman" w:hAnsi="Times New Roman" w:cs="Times New Roman"/>
          <w:sz w:val="24"/>
          <w:szCs w:val="24"/>
        </w:rPr>
        <w:t>zarządzania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DA615F" w:rsidRPr="007E0C3D">
        <w:rPr>
          <w:rFonts w:ascii="Times New Roman" w:hAnsi="Times New Roman" w:cs="Times New Roman"/>
          <w:sz w:val="24"/>
          <w:szCs w:val="24"/>
        </w:rPr>
        <w:t>prawa</w:t>
      </w:r>
      <w:r w:rsidR="00DA615F">
        <w:rPr>
          <w:rFonts w:ascii="Times New Roman" w:hAnsi="Times New Roman" w:cs="Times New Roman"/>
          <w:sz w:val="24"/>
          <w:szCs w:val="24"/>
        </w:rPr>
        <w:t xml:space="preserve">; </w:t>
      </w:r>
      <w:r w:rsidR="007A67AB">
        <w:rPr>
          <w:rFonts w:ascii="Times New Roman" w:hAnsi="Times New Roman" w:cs="Times New Roman"/>
          <w:sz w:val="24"/>
          <w:szCs w:val="24"/>
        </w:rPr>
        <w:t>ekonomii;</w:t>
      </w:r>
      <w:r w:rsidR="007A67AB" w:rsidRPr="007E0C3D">
        <w:rPr>
          <w:rFonts w:ascii="Times New Roman" w:hAnsi="Times New Roman" w:cs="Times New Roman"/>
          <w:sz w:val="24"/>
          <w:szCs w:val="24"/>
        </w:rPr>
        <w:t xml:space="preserve"> rehabilitacji ruchowej</w:t>
      </w:r>
      <w:r w:rsidR="007A67AB">
        <w:rPr>
          <w:rFonts w:ascii="Times New Roman" w:hAnsi="Times New Roman" w:cs="Times New Roman"/>
          <w:sz w:val="24"/>
          <w:szCs w:val="24"/>
        </w:rPr>
        <w:t>,</w:t>
      </w:r>
      <w:r w:rsidRPr="007E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DCD2" w14:textId="67BE6AD2" w:rsidR="005E5A56" w:rsidRPr="00683EE8" w:rsidRDefault="00B42F6A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znajomość prawa w zakresie: </w:t>
      </w:r>
      <w:r w:rsidR="008F1D67">
        <w:rPr>
          <w:rFonts w:cs="Times New Roman"/>
        </w:rPr>
        <w:t xml:space="preserve">ustawy o samorządzie gminnym, KPA, </w:t>
      </w:r>
      <w:r>
        <w:rPr>
          <w:rFonts w:cs="Times New Roman"/>
        </w:rPr>
        <w:t xml:space="preserve">prawa zamówień publicznych, </w:t>
      </w:r>
      <w:r w:rsidR="00BF4EB7">
        <w:rPr>
          <w:rFonts w:cs="Times New Roman"/>
        </w:rPr>
        <w:t xml:space="preserve">ustawy </w:t>
      </w:r>
      <w:r>
        <w:rPr>
          <w:rFonts w:cs="Times New Roman"/>
        </w:rPr>
        <w:t>o pracownikach samorządowych, ustawy o finansach publicznych,</w:t>
      </w:r>
      <w:r w:rsidR="00090E3E">
        <w:rPr>
          <w:rFonts w:cs="Times New Roman"/>
        </w:rPr>
        <w:t xml:space="preserve"> ustawy o funduszu sołeckim,</w:t>
      </w:r>
      <w:r>
        <w:rPr>
          <w:rFonts w:cs="Times New Roman"/>
        </w:rPr>
        <w:t xml:space="preserve"> ustawy o bezpieczeństwie imprez masowych, ustawy o</w:t>
      </w:r>
      <w:r w:rsidR="00090E3E">
        <w:rPr>
          <w:rFonts w:cs="Times New Roman"/>
        </w:rPr>
        <w:t> </w:t>
      </w:r>
      <w:r>
        <w:rPr>
          <w:rFonts w:cs="Times New Roman"/>
        </w:rPr>
        <w:t>sporcie,</w:t>
      </w:r>
      <w:r w:rsidR="00BF4EB7" w:rsidRPr="00BF4EB7">
        <w:rPr>
          <w:rFonts w:cs="Times New Roman"/>
        </w:rPr>
        <w:t xml:space="preserve"> </w:t>
      </w:r>
      <w:r w:rsidR="00683EE8">
        <w:rPr>
          <w:rFonts w:cs="Times New Roman"/>
        </w:rPr>
        <w:t>ustawy o funduszu sołeckim</w:t>
      </w:r>
      <w:r w:rsidR="00BF4EB7">
        <w:rPr>
          <w:rFonts w:cs="Times New Roman"/>
        </w:rPr>
        <w:t>,</w:t>
      </w:r>
    </w:p>
    <w:p w14:paraId="57EEA26A" w14:textId="6206D3E5" w:rsidR="00683EE8" w:rsidRDefault="004F46D9" w:rsidP="00B42F6A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doskonała </w:t>
      </w:r>
      <w:r w:rsidR="00683EE8">
        <w:rPr>
          <w:rFonts w:cs="Times New Roman"/>
        </w:rPr>
        <w:t>znajomość Statutu</w:t>
      </w:r>
      <w:r w:rsidR="00096BAD">
        <w:rPr>
          <w:rFonts w:cs="Times New Roman"/>
        </w:rPr>
        <w:t xml:space="preserve"> Gminnego Ośrodka Sportu i Rekreacji</w:t>
      </w:r>
      <w:r w:rsidR="00683EE8">
        <w:rPr>
          <w:rFonts w:cs="Times New Roman"/>
        </w:rPr>
        <w:t xml:space="preserve"> i </w:t>
      </w:r>
      <w:r w:rsidR="00177BB2">
        <w:rPr>
          <w:rFonts w:cs="Times New Roman"/>
        </w:rPr>
        <w:t>R</w:t>
      </w:r>
      <w:r w:rsidR="00683EE8">
        <w:rPr>
          <w:rFonts w:cs="Times New Roman"/>
        </w:rPr>
        <w:t xml:space="preserve">egulaminu </w:t>
      </w:r>
      <w:r w:rsidR="00177BB2">
        <w:rPr>
          <w:rFonts w:cs="Times New Roman"/>
        </w:rPr>
        <w:t>z</w:t>
      </w:r>
      <w:r w:rsidR="00683EE8">
        <w:rPr>
          <w:rFonts w:cs="Times New Roman"/>
        </w:rPr>
        <w:t>amówień publicznych,</w:t>
      </w:r>
    </w:p>
    <w:p w14:paraId="48B52540" w14:textId="7CED841B" w:rsidR="005E5A56" w:rsidRP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udokumentowany staż pracy min. </w:t>
      </w:r>
      <w:r w:rsidR="006756BA">
        <w:rPr>
          <w:rFonts w:cs="Times New Roman"/>
        </w:rPr>
        <w:t>4</w:t>
      </w:r>
      <w:r>
        <w:rPr>
          <w:rFonts w:cs="Times New Roman"/>
        </w:rPr>
        <w:t xml:space="preserve"> lat</w:t>
      </w:r>
      <w:r w:rsidR="006756BA">
        <w:rPr>
          <w:rFonts w:cs="Times New Roman"/>
        </w:rPr>
        <w:t>a</w:t>
      </w:r>
      <w:r>
        <w:rPr>
          <w:rFonts w:cs="Times New Roman"/>
        </w:rPr>
        <w:t>,</w:t>
      </w:r>
    </w:p>
    <w:p w14:paraId="6862F498" w14:textId="77EC5893" w:rsidR="005E5A56" w:rsidRPr="00257767" w:rsidRDefault="005E5A56" w:rsidP="005E5A56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7652C2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1"/>
    <w:p w14:paraId="374E5E16" w14:textId="77777777" w:rsidR="005E5A56" w:rsidRPr="00257767" w:rsidRDefault="005E5A56" w:rsidP="005E5A56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14:paraId="547C36ED" w14:textId="77777777" w:rsidR="005E5A56" w:rsidRDefault="005E5A56" w:rsidP="005E5A56">
      <w:pPr>
        <w:pStyle w:val="Standard"/>
        <w:numPr>
          <w:ilvl w:val="0"/>
          <w:numId w:val="20"/>
        </w:numPr>
        <w:jc w:val="both"/>
      </w:pPr>
      <w:r w:rsidRPr="00257767">
        <w:rPr>
          <w:rFonts w:cs="Times New Roman"/>
          <w:color w:val="000000" w:themeColor="text1"/>
        </w:rPr>
        <w:t>brak skazania prawomocnym wyrokiem sądu za umyślne przestępstwo ścigane z</w:t>
      </w:r>
      <w:r>
        <w:rPr>
          <w:rFonts w:cs="Times New Roman"/>
          <w:color w:val="000000" w:themeColor="text1"/>
        </w:rPr>
        <w:t> </w:t>
      </w:r>
      <w:r w:rsidRPr="00257767">
        <w:rPr>
          <w:rFonts w:cs="Times New Roman"/>
          <w:color w:val="000000" w:themeColor="text1"/>
        </w:rPr>
        <w:t>oskarżenia publicznego lub umyślne przestępstwo skarbowe</w:t>
      </w:r>
      <w:r>
        <w:rPr>
          <w:rFonts w:cs="Times New Roman"/>
          <w:color w:val="000000" w:themeColor="text1"/>
        </w:rPr>
        <w:t>,</w:t>
      </w:r>
    </w:p>
    <w:p w14:paraId="2178230A" w14:textId="36ADB134" w:rsidR="00BF59F9" w:rsidRDefault="005E5A56" w:rsidP="005E5A56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 MS Office</w:t>
      </w:r>
      <w:r>
        <w:rPr>
          <w:rFonts w:cs="Times New Roman"/>
          <w:bdr w:val="none" w:sz="0" w:space="0" w:color="auto" w:frame="1"/>
        </w:rPr>
        <w:t>)</w:t>
      </w:r>
      <w:r w:rsidR="00BF59F9">
        <w:rPr>
          <w:rFonts w:cs="Times New Roman"/>
          <w:bdr w:val="none" w:sz="0" w:space="0" w:color="auto" w:frame="1"/>
        </w:rPr>
        <w:t>.</w:t>
      </w:r>
    </w:p>
    <w:p w14:paraId="18E4EEFB" w14:textId="77777777" w:rsidR="005B410D" w:rsidRDefault="005B410D" w:rsidP="00E3327F">
      <w:pPr>
        <w:pStyle w:val="Standard"/>
        <w:jc w:val="both"/>
        <w:rPr>
          <w:rFonts w:cs="Times New Roman"/>
        </w:rPr>
      </w:pPr>
    </w:p>
    <w:p w14:paraId="21B0DD71" w14:textId="77777777"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14:paraId="192BEBC1" w14:textId="77777777" w:rsidR="00E23FDA" w:rsidRDefault="00E23FDA" w:rsidP="00E3327F">
      <w:pPr>
        <w:pStyle w:val="Standard"/>
        <w:jc w:val="both"/>
      </w:pPr>
    </w:p>
    <w:p w14:paraId="51CB59ED" w14:textId="77777777" w:rsidR="003818F8" w:rsidRPr="00B1129B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>doświadczenie w pracy w jednostkach sektora finansów publicznych,</w:t>
      </w:r>
    </w:p>
    <w:p w14:paraId="0145B75D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14:paraId="6A980B3A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14:paraId="65F3A2DC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14:paraId="4EBBC1B7" w14:textId="77777777" w:rsidR="003818F8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 wysoka kultura osobista,</w:t>
      </w:r>
    </w:p>
    <w:p w14:paraId="3BE82F40" w14:textId="350FD236" w:rsidR="005B410D" w:rsidRDefault="003818F8" w:rsidP="003818F8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komunikatywność.</w:t>
      </w:r>
    </w:p>
    <w:bookmarkEnd w:id="0"/>
    <w:p w14:paraId="55697DB8" w14:textId="77777777"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4B08E305" w14:textId="6D96260D" w:rsidR="008D3795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746B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specjalisty</w:t>
      </w:r>
      <w:r w:rsidR="009E37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Dziale Sportu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343E9FCF" w14:textId="61858F01" w:rsidR="009E37A4" w:rsidRDefault="009E37A4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BA0E6D9" w14:textId="01F7893E" w:rsidR="004F46D9" w:rsidRDefault="004F46D9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 administrowaniem biurem, w szczególności prowadzenie korespondencji,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B470E78" w14:textId="39D29408" w:rsidR="00176FF2" w:rsidRDefault="00176FF2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administrowaniem obiektami sportowymi na terenie Gminy Konstancin-Jeziorna,</w:t>
      </w:r>
    </w:p>
    <w:p w14:paraId="56D66104" w14:textId="4E19486D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E7">
        <w:rPr>
          <w:rFonts w:ascii="Times New Roman" w:hAnsi="Times New Roman" w:cs="Times New Roman"/>
          <w:sz w:val="24"/>
          <w:szCs w:val="24"/>
        </w:rPr>
        <w:t>prowa</w:t>
      </w:r>
      <w:r>
        <w:rPr>
          <w:rFonts w:ascii="Times New Roman" w:hAnsi="Times New Roman" w:cs="Times New Roman"/>
          <w:sz w:val="24"/>
          <w:szCs w:val="24"/>
        </w:rPr>
        <w:t xml:space="preserve">dzenie spraw </w:t>
      </w:r>
      <w:r w:rsidR="00176FF2">
        <w:rPr>
          <w:rFonts w:ascii="Times New Roman" w:hAnsi="Times New Roman" w:cs="Times New Roman"/>
          <w:sz w:val="24"/>
          <w:szCs w:val="24"/>
        </w:rPr>
        <w:t>związanych z modernizacją obiektów sportowo-rekreacyjnych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B78B1C" w14:textId="23152604" w:rsidR="008756A4" w:rsidRPr="00C96DE7" w:rsidRDefault="008756A4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ramach funduszu sołeckiego i partycypacyjnego</w:t>
      </w:r>
      <w:r w:rsidR="00176FF2">
        <w:rPr>
          <w:rFonts w:ascii="Times New Roman" w:hAnsi="Times New Roman" w:cs="Times New Roman"/>
          <w:sz w:val="24"/>
          <w:szCs w:val="24"/>
        </w:rPr>
        <w:t xml:space="preserve"> (w zakresie sportu i inwestycji)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5ADAA7" w14:textId="02807252" w:rsidR="00B42F6A" w:rsidRPr="001819BD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lastRenderedPageBreak/>
        <w:t>prowadzenie spraw związanych z realizacją zadań w zakresie sportu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obowiązujące przepisy prawa oraz innych przedsięwzięć wynikających z bieżącej realizacji zadań statutowych,</w:t>
      </w:r>
    </w:p>
    <w:p w14:paraId="01635164" w14:textId="77777777" w:rsidR="001819BD" w:rsidRPr="000B68B4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prowadzenie spraw związanych z wynajmem obiektów sportowych, w tym grafików najmu oraz umów i zestawień finansowych dla potrzeb księgowości,</w:t>
      </w:r>
    </w:p>
    <w:p w14:paraId="14AE64F2" w14:textId="64127FB3" w:rsidR="001819BD" w:rsidRPr="006F4770" w:rsidRDefault="001819BD" w:rsidP="001819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B4">
        <w:rPr>
          <w:rFonts w:ascii="Times New Roman" w:hAnsi="Times New Roman" w:cs="Times New Roman"/>
          <w:sz w:val="24"/>
          <w:szCs w:val="24"/>
        </w:rPr>
        <w:t>nadzór nad prawidłowym wykorzystaniem obiektów sportowych</w:t>
      </w:r>
      <w:r w:rsidR="0055135C">
        <w:rPr>
          <w:rFonts w:ascii="Times New Roman" w:hAnsi="Times New Roman" w:cs="Times New Roman"/>
          <w:sz w:val="24"/>
          <w:szCs w:val="24"/>
        </w:rPr>
        <w:t>,</w:t>
      </w:r>
    </w:p>
    <w:p w14:paraId="1BF45A09" w14:textId="7316E1FF" w:rsidR="006F4770" w:rsidRPr="00332D7A" w:rsidRDefault="006F4770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ze współzawodnictwem </w:t>
      </w:r>
      <w:r w:rsidR="0040706D">
        <w:rPr>
          <w:rFonts w:ascii="Times New Roman" w:hAnsi="Times New Roman" w:cs="Times New Roman"/>
          <w:sz w:val="24"/>
          <w:szCs w:val="24"/>
        </w:rPr>
        <w:t>sportowym dzieci i młodzieży szkolnej,</w:t>
      </w:r>
    </w:p>
    <w:p w14:paraId="5582FD3A" w14:textId="62D513AD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opracowywanie dokumentacji związanej z realizacją zadań statutowych w oparciu 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332D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przepisy prawa zamówień publicznych, sporządzanie umów, rozliczeń, analiz, opisywanie dokumentów finansowych itp.,</w:t>
      </w:r>
    </w:p>
    <w:p w14:paraId="2360D061" w14:textId="66465617" w:rsidR="00AA5558" w:rsidRPr="00332D7A" w:rsidRDefault="00AA5558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prowadzenie</w:t>
      </w:r>
      <w:r w:rsidR="005F2CE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planu 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rejestru zamówień publicznych,</w:t>
      </w:r>
    </w:p>
    <w:p w14:paraId="1D397BA1" w14:textId="4F6B930A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kalendarza imprez sportowych oraz przygotowywanie</w:t>
      </w:r>
      <w:r w:rsidR="005F2CEE">
        <w:rPr>
          <w:rFonts w:ascii="Times New Roman" w:hAnsi="Times New Roman" w:cs="Times New Roman"/>
          <w:sz w:val="24"/>
          <w:szCs w:val="24"/>
        </w:rPr>
        <w:t xml:space="preserve"> i prowadzenie</w:t>
      </w:r>
      <w:r w:rsidRPr="00D42238">
        <w:rPr>
          <w:rFonts w:ascii="Times New Roman" w:hAnsi="Times New Roman" w:cs="Times New Roman"/>
          <w:sz w:val="24"/>
          <w:szCs w:val="24"/>
        </w:rPr>
        <w:t xml:space="preserve"> imprez</w:t>
      </w:r>
      <w:r w:rsidR="005F2CEE">
        <w:rPr>
          <w:rFonts w:ascii="Times New Roman" w:hAnsi="Times New Roman" w:cs="Times New Roman"/>
          <w:sz w:val="24"/>
          <w:szCs w:val="24"/>
        </w:rPr>
        <w:t xml:space="preserve"> sportowych</w:t>
      </w:r>
      <w:r w:rsidRPr="00D42238">
        <w:rPr>
          <w:rFonts w:ascii="Times New Roman" w:hAnsi="Times New Roman" w:cs="Times New Roman"/>
          <w:sz w:val="24"/>
          <w:szCs w:val="24"/>
        </w:rPr>
        <w:t xml:space="preserve"> pod względem merytorycznym i technicznym, a także sporządzanie projektów</w:t>
      </w:r>
      <w:r w:rsidR="005F03D9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D42238">
        <w:rPr>
          <w:rFonts w:ascii="Times New Roman" w:hAnsi="Times New Roman" w:cs="Times New Roman"/>
          <w:sz w:val="24"/>
          <w:szCs w:val="24"/>
        </w:rPr>
        <w:t xml:space="preserve"> </w:t>
      </w:r>
      <w:r w:rsidR="005F03D9">
        <w:rPr>
          <w:rFonts w:ascii="Times New Roman" w:hAnsi="Times New Roman" w:cs="Times New Roman"/>
          <w:sz w:val="24"/>
          <w:szCs w:val="24"/>
        </w:rPr>
        <w:t xml:space="preserve">oraz </w:t>
      </w:r>
      <w:r w:rsidRPr="00D42238">
        <w:rPr>
          <w:rFonts w:ascii="Times New Roman" w:hAnsi="Times New Roman" w:cs="Times New Roman"/>
          <w:sz w:val="24"/>
          <w:szCs w:val="24"/>
        </w:rPr>
        <w:t xml:space="preserve">nadzór merytoryczny nad </w:t>
      </w:r>
      <w:r w:rsidR="005F2CEE">
        <w:rPr>
          <w:rFonts w:ascii="Times New Roman" w:hAnsi="Times New Roman" w:cs="Times New Roman"/>
          <w:sz w:val="24"/>
          <w:szCs w:val="24"/>
        </w:rPr>
        <w:t>organizacją</w:t>
      </w:r>
      <w:r w:rsidR="005F03D9">
        <w:rPr>
          <w:rFonts w:ascii="Times New Roman" w:hAnsi="Times New Roman" w:cs="Times New Roman"/>
          <w:sz w:val="24"/>
          <w:szCs w:val="24"/>
        </w:rPr>
        <w:t xml:space="preserve"> imprez</w:t>
      </w:r>
      <w:r w:rsidRPr="00D42238">
        <w:rPr>
          <w:rFonts w:ascii="Times New Roman" w:hAnsi="Times New Roman" w:cs="Times New Roman"/>
          <w:sz w:val="24"/>
          <w:szCs w:val="24"/>
        </w:rPr>
        <w:t>,</w:t>
      </w:r>
    </w:p>
    <w:p w14:paraId="414895FF" w14:textId="77777777" w:rsidR="00B42F6A" w:rsidRPr="00DC58FB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współpraca z podmiotami zewnętrznymi, w tym stowarzyszeniami kultury fizycznej, placówkami oświatowymi, podmiotami opieki medycznej, środkami masowego przekazu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jednostkami gminnymi w zakresie organizacji przedsięwzięć sportowych,</w:t>
      </w:r>
    </w:p>
    <w:p w14:paraId="18AF2E8E" w14:textId="77777777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zakupem sprzętu sportowego, nagród, materiałów promocyjnych, trofeów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99CC0A" w14:textId="57B33529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sprawozdań i rozliczeń finansowych</w:t>
      </w:r>
      <w:r w:rsidR="006F4770">
        <w:rPr>
          <w:rFonts w:ascii="Times New Roman" w:hAnsi="Times New Roman" w:cs="Times New Roman"/>
          <w:sz w:val="24"/>
          <w:szCs w:val="24"/>
        </w:rPr>
        <w:t xml:space="preserve"> z</w:t>
      </w:r>
      <w:r w:rsidRPr="00D42238">
        <w:rPr>
          <w:rFonts w:ascii="Times New Roman" w:hAnsi="Times New Roman" w:cs="Times New Roman"/>
          <w:sz w:val="24"/>
          <w:szCs w:val="24"/>
        </w:rPr>
        <w:t xml:space="preserve"> realizacji zadań</w:t>
      </w:r>
      <w:r w:rsidR="006F4770">
        <w:rPr>
          <w:rFonts w:ascii="Times New Roman" w:hAnsi="Times New Roman" w:cs="Times New Roman"/>
          <w:sz w:val="24"/>
          <w:szCs w:val="24"/>
        </w:rPr>
        <w:t>,</w:t>
      </w:r>
      <w:r w:rsidRPr="00D42238">
        <w:rPr>
          <w:rFonts w:ascii="Times New Roman" w:hAnsi="Times New Roman" w:cs="Times New Roman"/>
          <w:sz w:val="24"/>
          <w:szCs w:val="24"/>
        </w:rPr>
        <w:t xml:space="preserve">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zakresu obowiązków,</w:t>
      </w:r>
    </w:p>
    <w:p w14:paraId="0E3555EE" w14:textId="7301B21F" w:rsidR="00B42F6A" w:rsidRPr="00D42238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 xml:space="preserve">prowadzenie spraw związanych z promocją przedsięwzięć organizowanych w ramach działalności statutowej </w:t>
      </w:r>
      <w:proofErr w:type="spellStart"/>
      <w:r w:rsidRPr="00D42238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D42238">
        <w:rPr>
          <w:rFonts w:ascii="Times New Roman" w:hAnsi="Times New Roman" w:cs="Times New Roman"/>
          <w:sz w:val="24"/>
          <w:szCs w:val="24"/>
        </w:rPr>
        <w:t>,</w:t>
      </w:r>
      <w:r w:rsidR="00CB128D">
        <w:rPr>
          <w:rFonts w:ascii="Times New Roman" w:hAnsi="Times New Roman" w:cs="Times New Roman"/>
          <w:sz w:val="24"/>
          <w:szCs w:val="24"/>
        </w:rPr>
        <w:t xml:space="preserve"> w tym aktualizacja strony internetowej,</w:t>
      </w:r>
    </w:p>
    <w:p w14:paraId="2F2E4B14" w14:textId="4D1417E6" w:rsidR="00B42F6A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FB">
        <w:rPr>
          <w:rFonts w:ascii="Times New Roman" w:hAnsi="Times New Roman" w:cs="Times New Roman"/>
          <w:sz w:val="24"/>
          <w:szCs w:val="24"/>
        </w:rPr>
        <w:t>współdziałanie z innymi pracownikami i podmiotami zewnętrznymi w sprawach związanych z planowaniem, przygotowywaniem i nadzorem nad realizacją zadań z zakresu sportu</w:t>
      </w:r>
      <w:r>
        <w:rPr>
          <w:rFonts w:ascii="Times New Roman" w:hAnsi="Times New Roman" w:cs="Times New Roman"/>
          <w:sz w:val="24"/>
          <w:szCs w:val="24"/>
        </w:rPr>
        <w:t xml:space="preserve"> oraz administrowania obiektami sportowo-rekreacyjnymi</w:t>
      </w:r>
      <w:r w:rsidRPr="00DC58FB">
        <w:rPr>
          <w:rFonts w:ascii="Times New Roman" w:hAnsi="Times New Roman" w:cs="Times New Roman"/>
          <w:sz w:val="24"/>
          <w:szCs w:val="24"/>
        </w:rPr>
        <w:t>, a także bieżąca analiza korespondencji mailowej i udzielanie odpowiedzi,</w:t>
      </w:r>
    </w:p>
    <w:p w14:paraId="16C0444D" w14:textId="21993776" w:rsidR="00F736FE" w:rsidRDefault="00B42F6A" w:rsidP="00B42F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6A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specjalisty</w:t>
      </w:r>
      <w:r w:rsidR="009E37A4">
        <w:rPr>
          <w:rFonts w:ascii="Times New Roman" w:hAnsi="Times New Roman" w:cs="Times New Roman"/>
          <w:sz w:val="24"/>
          <w:szCs w:val="24"/>
        </w:rPr>
        <w:t xml:space="preserve"> w Dziale Sportu</w:t>
      </w:r>
      <w:r w:rsidRPr="00B42F6A">
        <w:rPr>
          <w:rFonts w:ascii="Times New Roman" w:hAnsi="Times New Roman" w:cs="Times New Roman"/>
          <w:sz w:val="24"/>
          <w:szCs w:val="24"/>
        </w:rPr>
        <w:t>.</w:t>
      </w:r>
      <w:r w:rsidR="008D3795" w:rsidRPr="00B42F6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54594034" w14:textId="77777777" w:rsidR="00B42F6A" w:rsidRPr="00B42F6A" w:rsidRDefault="00B42F6A" w:rsidP="00B42F6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08F08C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17011C01" w14:textId="77777777"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B9CDB3" w14:textId="018B238D" w:rsidR="005313FC" w:rsidRDefault="005313FC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biurowa</w:t>
      </w:r>
      <w:r w:rsidR="00386C90">
        <w:rPr>
          <w:rFonts w:ascii="Times New Roman" w:hAnsi="Times New Roman" w:cs="Times New Roman"/>
          <w:sz w:val="24"/>
          <w:szCs w:val="24"/>
        </w:rPr>
        <w:t xml:space="preserve"> przy monitorze ekranowym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09354E" w14:textId="77777777" w:rsidR="00386C90" w:rsidRDefault="00386C90" w:rsidP="00386C90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siedzibie jednostki, a także udział w</w:t>
      </w:r>
      <w:r>
        <w:rPr>
          <w:rFonts w:ascii="Times New Roman" w:hAnsi="Times New Roman" w:cs="Times New Roman"/>
          <w:sz w:val="24"/>
          <w:szCs w:val="24"/>
        </w:rPr>
        <w:t xml:space="preserve"> imprezach organizowanych na terenie Gminy, </w:t>
      </w:r>
      <w:r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5A1C9A28" w14:textId="77777777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14:paraId="1652CD98" w14:textId="5B257E41"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budynku przy ul. Żeromskiego 15, wejście</w:t>
      </w:r>
      <w:r w:rsidR="003D385B">
        <w:rPr>
          <w:rFonts w:ascii="Times New Roman" w:hAnsi="Times New Roman" w:cs="Times New Roman"/>
          <w:sz w:val="24"/>
          <w:szCs w:val="24"/>
        </w:rPr>
        <w:t xml:space="preserve"> do budynku od </w:t>
      </w:r>
      <w:r w:rsidR="00C25295">
        <w:rPr>
          <w:rFonts w:ascii="Times New Roman" w:hAnsi="Times New Roman" w:cs="Times New Roman"/>
          <w:sz w:val="24"/>
          <w:szCs w:val="24"/>
        </w:rPr>
        <w:t>u</w:t>
      </w:r>
      <w:r w:rsidR="003D385B">
        <w:rPr>
          <w:rFonts w:ascii="Times New Roman" w:hAnsi="Times New Roman" w:cs="Times New Roman"/>
          <w:sz w:val="24"/>
          <w:szCs w:val="24"/>
        </w:rPr>
        <w:t>l</w:t>
      </w:r>
      <w:r w:rsidR="00541064">
        <w:rPr>
          <w:rFonts w:ascii="Times New Roman" w:hAnsi="Times New Roman" w:cs="Times New Roman"/>
          <w:sz w:val="24"/>
          <w:szCs w:val="24"/>
        </w:rPr>
        <w:t>.</w:t>
      </w:r>
      <w:r w:rsidR="003D385B">
        <w:rPr>
          <w:rFonts w:ascii="Times New Roman" w:hAnsi="Times New Roman" w:cs="Times New Roman"/>
          <w:sz w:val="24"/>
          <w:szCs w:val="24"/>
        </w:rPr>
        <w:t xml:space="preserve"> Piasta</w:t>
      </w:r>
      <w:r w:rsidRPr="009E2F39">
        <w:rPr>
          <w:rFonts w:ascii="Times New Roman" w:hAnsi="Times New Roman" w:cs="Times New Roman"/>
          <w:sz w:val="24"/>
          <w:szCs w:val="24"/>
        </w:rPr>
        <w:t>. Dwie pary drzwi wejściowych dwuskrzydłowych o szer. 180 cm każde,</w:t>
      </w:r>
      <w:r w:rsidR="00A368B5">
        <w:rPr>
          <w:rFonts w:ascii="Times New Roman" w:hAnsi="Times New Roman" w:cs="Times New Roman"/>
          <w:sz w:val="24"/>
          <w:szCs w:val="24"/>
        </w:rPr>
        <w:t xml:space="preserve"> wejście boczne do</w:t>
      </w:r>
      <w:r w:rsidR="008D6D10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>budynku z</w:t>
      </w:r>
      <w:r w:rsidR="00C25295">
        <w:rPr>
          <w:rFonts w:ascii="Times New Roman" w:hAnsi="Times New Roman" w:cs="Times New Roman"/>
          <w:sz w:val="24"/>
          <w:szCs w:val="24"/>
        </w:rPr>
        <w:t> </w:t>
      </w:r>
      <w:r w:rsidR="00A368B5">
        <w:rPr>
          <w:rFonts w:ascii="Times New Roman" w:hAnsi="Times New Roman" w:cs="Times New Roman"/>
          <w:sz w:val="24"/>
          <w:szCs w:val="24"/>
        </w:rPr>
        <w:t>podjazdem dla osób niepełnosprawnych przez drzwi jednoskrzydłowe 100 cm</w:t>
      </w:r>
      <w:r w:rsidR="0055135C">
        <w:rPr>
          <w:rFonts w:ascii="Times New Roman" w:hAnsi="Times New Roman" w:cs="Times New Roman"/>
          <w:sz w:val="24"/>
          <w:szCs w:val="24"/>
        </w:rPr>
        <w:t>,</w:t>
      </w:r>
      <w:r w:rsidR="00A36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0AA0" w14:textId="14905777" w:rsidR="00786E8E" w:rsidRPr="00EA7945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miejsce pracy: parter, korytarz biurowy o szerokości 170 cm, drzwi wejściowe do pokoi biurowych o szerokości 90 cm w świetle ościeżnic, drzwi wejściowe do toalet - szerokość 90 cm w świetle ościeżnic</w:t>
      </w:r>
      <w:r w:rsidR="005313FC">
        <w:rPr>
          <w:rFonts w:ascii="Times New Roman" w:hAnsi="Times New Roman" w:cs="Times New Roman"/>
          <w:sz w:val="24"/>
          <w:szCs w:val="24"/>
        </w:rPr>
        <w:t xml:space="preserve"> (toaleta na I piętrze – przystosowana dla osób poruszających się na wózkach inwalidzkich)</w:t>
      </w:r>
      <w:r w:rsidRPr="009E2F39">
        <w:rPr>
          <w:rFonts w:ascii="Times New Roman" w:hAnsi="Times New Roman" w:cs="Times New Roman"/>
          <w:sz w:val="24"/>
          <w:szCs w:val="24"/>
        </w:rPr>
        <w:t>.</w:t>
      </w:r>
      <w:r w:rsidR="005313FC">
        <w:rPr>
          <w:rFonts w:ascii="Times New Roman" w:hAnsi="Times New Roman" w:cs="Times New Roman"/>
          <w:sz w:val="24"/>
          <w:szCs w:val="24"/>
        </w:rPr>
        <w:t xml:space="preserve"> Budynek jest 3-kondygnacyjny z klatkami schodowymi (2 biegi schodów, minimalna szerokość 120 cm). W budynku znajduje się winda (przystosowana dla</w:t>
      </w:r>
      <w:r w:rsidR="00306FED">
        <w:rPr>
          <w:rFonts w:ascii="Times New Roman" w:hAnsi="Times New Roman" w:cs="Times New Roman"/>
          <w:sz w:val="24"/>
          <w:szCs w:val="24"/>
        </w:rPr>
        <w:t> </w:t>
      </w:r>
      <w:r w:rsidR="005313FC">
        <w:rPr>
          <w:rFonts w:ascii="Times New Roman" w:hAnsi="Times New Roman" w:cs="Times New Roman"/>
          <w:sz w:val="24"/>
          <w:szCs w:val="24"/>
        </w:rPr>
        <w:t xml:space="preserve">osób poruszających się na wózkach inwalidzkich) – szerokość drzwi 90 cm, kabina </w:t>
      </w:r>
      <w:r w:rsidR="00A368B5">
        <w:rPr>
          <w:rFonts w:ascii="Times New Roman" w:hAnsi="Times New Roman" w:cs="Times New Roman"/>
          <w:sz w:val="24"/>
          <w:szCs w:val="24"/>
        </w:rPr>
        <w:t>120</w:t>
      </w:r>
      <w:r w:rsidR="00BC6B27">
        <w:rPr>
          <w:rFonts w:ascii="Times New Roman" w:hAnsi="Times New Roman" w:cs="Times New Roman"/>
          <w:sz w:val="24"/>
          <w:szCs w:val="24"/>
        </w:rPr>
        <w:t xml:space="preserve"> cm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x</w:t>
      </w:r>
      <w:r w:rsidR="008D6D10">
        <w:rPr>
          <w:rFonts w:ascii="Times New Roman" w:hAnsi="Times New Roman" w:cs="Times New Roman"/>
          <w:sz w:val="24"/>
          <w:szCs w:val="24"/>
        </w:rPr>
        <w:t xml:space="preserve"> </w:t>
      </w:r>
      <w:r w:rsidR="00A368B5">
        <w:rPr>
          <w:rFonts w:ascii="Times New Roman" w:hAnsi="Times New Roman" w:cs="Times New Roman"/>
          <w:sz w:val="24"/>
          <w:szCs w:val="24"/>
        </w:rPr>
        <w:t>210 cm, udźwig 1000 kg.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2B34" w14:textId="33B7FA39" w:rsidR="00EA7945" w:rsidRDefault="00EA7945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1F65" w14:textId="37AC452A" w:rsidR="00525180" w:rsidRDefault="00525180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6357F" w14:textId="289F2FCA" w:rsidR="008720B7" w:rsidRDefault="008720B7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92C60" w14:textId="77777777" w:rsidR="008720B7" w:rsidRDefault="008720B7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EC94" w14:textId="77777777" w:rsidR="00525180" w:rsidRDefault="00525180" w:rsidP="00EA7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E02D" w14:textId="77777777"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14:paraId="29BBF797" w14:textId="77777777"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B161C25" w14:textId="52B637B2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14:paraId="0A428B71" w14:textId="1F8A5937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5EC12EB" w14:textId="5B816BED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podpisany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C9E82EF" w14:textId="29D48709" w:rsidR="00786E8E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2811E231" w14:textId="65D00A05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511F43B2" w14:textId="1DB175EC"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</w:p>
    <w:p w14:paraId="3774F1F6" w14:textId="17125138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966F5D" w:rsidRPr="009E2F39">
        <w:rPr>
          <w:rFonts w:ascii="Times New Roman" w:hAnsi="Times New Roman" w:cs="Times New Roman"/>
          <w:sz w:val="24"/>
          <w:szCs w:val="24"/>
        </w:rPr>
        <w:t>potwierdzających wykształcenie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1C732C3B" w14:textId="288952C4" w:rsidR="00786E8E" w:rsidRPr="009E2F39" w:rsidRDefault="00BF535D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kandydatów, którzy zamierzają skorzystać z pierwszeństwa w zatrudnieniu, w przypadku, gdy znajdą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E8E" w:rsidRPr="009E2F39">
        <w:rPr>
          <w:rFonts w:ascii="Times New Roman" w:hAnsi="Times New Roman" w:cs="Times New Roman"/>
          <w:sz w:val="24"/>
          <w:szCs w:val="24"/>
        </w:rPr>
        <w:t xml:space="preserve">się </w:t>
      </w:r>
      <w:r w:rsidR="00966F5D" w:rsidRPr="009E2F39">
        <w:rPr>
          <w:rFonts w:ascii="Times New Roman" w:hAnsi="Times New Roman" w:cs="Times New Roman"/>
          <w:sz w:val="24"/>
          <w:szCs w:val="24"/>
        </w:rPr>
        <w:t>w gronie najlepszych kandydatów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podpisana przez kandydata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</w:p>
    <w:p w14:paraId="3CC07F36" w14:textId="704EA79E" w:rsidR="00C62AB7" w:rsidRDefault="00BF535D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786E8E" w:rsidRPr="009E2F39">
        <w:rPr>
          <w:rFonts w:ascii="Times New Roman" w:hAnsi="Times New Roman" w:cs="Times New Roman"/>
          <w:sz w:val="24"/>
          <w:szCs w:val="24"/>
        </w:rPr>
        <w:t>kopie dokumentów potwierdzających wymagane doświadczenie zawodowe (świadectwa pracy</w:t>
      </w:r>
      <w:r w:rsidR="00C62AB7">
        <w:rPr>
          <w:rFonts w:ascii="Times New Roman" w:hAnsi="Times New Roman" w:cs="Times New Roman"/>
          <w:sz w:val="24"/>
          <w:szCs w:val="24"/>
        </w:rPr>
        <w:t>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kandydata,</w:t>
      </w:r>
    </w:p>
    <w:p w14:paraId="7F6EB614" w14:textId="4B7C93DB" w:rsidR="00C62AB7" w:rsidRDefault="00786E8E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aktualne zaświadczenie o zatrudnieniu</w:t>
      </w:r>
      <w:r w:rsidR="00C62AB7">
        <w:rPr>
          <w:rFonts w:ascii="Times New Roman" w:hAnsi="Times New Roman" w:cs="Times New Roman"/>
          <w:sz w:val="24"/>
          <w:szCs w:val="24"/>
        </w:rPr>
        <w:t xml:space="preserve"> (oryginał) -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zaświadczeniu </w:t>
      </w:r>
      <w:r w:rsidR="0055135C">
        <w:rPr>
          <w:rFonts w:ascii="Times New Roman" w:hAnsi="Times New Roman" w:cs="Times New Roman"/>
          <w:sz w:val="24"/>
          <w:szCs w:val="24"/>
        </w:rPr>
        <w:t>należy</w:t>
      </w:r>
      <w:r w:rsidR="00BF535D">
        <w:rPr>
          <w:rFonts w:ascii="Times New Roman" w:hAnsi="Times New Roman" w:cs="Times New Roman"/>
          <w:sz w:val="24"/>
          <w:szCs w:val="24"/>
        </w:rPr>
        <w:t> </w:t>
      </w:r>
      <w:r w:rsidRPr="009E2F39">
        <w:rPr>
          <w:rFonts w:ascii="Times New Roman" w:hAnsi="Times New Roman" w:cs="Times New Roman"/>
          <w:sz w:val="24"/>
          <w:szCs w:val="24"/>
        </w:rPr>
        <w:t>wskaza</w:t>
      </w:r>
      <w:r w:rsidR="0055135C">
        <w:rPr>
          <w:rFonts w:ascii="Times New Roman" w:hAnsi="Times New Roman" w:cs="Times New Roman"/>
          <w:sz w:val="24"/>
          <w:szCs w:val="24"/>
        </w:rPr>
        <w:t>ć</w:t>
      </w:r>
      <w:r w:rsidRPr="009E2F39">
        <w:rPr>
          <w:rFonts w:ascii="Times New Roman" w:hAnsi="Times New Roman" w:cs="Times New Roman"/>
          <w:sz w:val="24"/>
          <w:szCs w:val="24"/>
        </w:rPr>
        <w:t xml:space="preserve"> dat</w:t>
      </w:r>
      <w:r w:rsidR="0055135C">
        <w:rPr>
          <w:rFonts w:ascii="Times New Roman" w:hAnsi="Times New Roman" w:cs="Times New Roman"/>
          <w:sz w:val="24"/>
          <w:szCs w:val="24"/>
        </w:rPr>
        <w:t>ę</w:t>
      </w:r>
      <w:r w:rsidRPr="009E2F39">
        <w:rPr>
          <w:rFonts w:ascii="Times New Roman" w:hAnsi="Times New Roman" w:cs="Times New Roman"/>
          <w:sz w:val="24"/>
          <w:szCs w:val="24"/>
        </w:rPr>
        <w:t xml:space="preserve"> za</w:t>
      </w:r>
      <w:r w:rsidR="00966F5D" w:rsidRPr="009E2F39">
        <w:rPr>
          <w:rFonts w:ascii="Times New Roman" w:hAnsi="Times New Roman" w:cs="Times New Roman"/>
          <w:sz w:val="24"/>
          <w:szCs w:val="24"/>
        </w:rPr>
        <w:t>trudnienia na danym stanowisku</w:t>
      </w:r>
      <w:r w:rsidR="00426243">
        <w:rPr>
          <w:rFonts w:ascii="Times New Roman" w:hAnsi="Times New Roman" w:cs="Times New Roman"/>
          <w:sz w:val="24"/>
          <w:szCs w:val="24"/>
        </w:rPr>
        <w:t>,</w:t>
      </w:r>
    </w:p>
    <w:p w14:paraId="5A36DE79" w14:textId="5EC40208" w:rsidR="00786E8E" w:rsidRPr="00AB07E0" w:rsidRDefault="00426243" w:rsidP="00AB07E0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prowadzeniu jednoosob</w:t>
      </w:r>
      <w:r w:rsidR="002F7DD8">
        <w:rPr>
          <w:rFonts w:ascii="Times New Roman" w:hAnsi="Times New Roman" w:cs="Times New Roman"/>
          <w:sz w:val="24"/>
          <w:szCs w:val="24"/>
        </w:rPr>
        <w:t>owej działalności gospodarczej (</w:t>
      </w:r>
      <w:r w:rsidR="00C62AB7">
        <w:rPr>
          <w:rFonts w:ascii="Times New Roman" w:hAnsi="Times New Roman" w:cs="Times New Roman"/>
          <w:sz w:val="24"/>
          <w:szCs w:val="24"/>
        </w:rPr>
        <w:t>jeśli dotyczy</w:t>
      </w:r>
      <w:r w:rsidR="002F7DD8">
        <w:rPr>
          <w:rFonts w:ascii="Times New Roman" w:hAnsi="Times New Roman" w:cs="Times New Roman"/>
          <w:sz w:val="24"/>
          <w:szCs w:val="24"/>
        </w:rPr>
        <w:t>)</w:t>
      </w:r>
      <w:r w:rsidR="00C13B11">
        <w:rPr>
          <w:rFonts w:ascii="Times New Roman" w:hAnsi="Times New Roman" w:cs="Times New Roman"/>
          <w:sz w:val="24"/>
          <w:szCs w:val="24"/>
        </w:rPr>
        <w:t xml:space="preserve"> podpisane przez kandydata</w:t>
      </w:r>
      <w:r w:rsidR="00786E8E" w:rsidRPr="00AB07E0">
        <w:rPr>
          <w:rFonts w:ascii="Times New Roman" w:hAnsi="Times New Roman" w:cs="Times New Roman"/>
          <w:sz w:val="24"/>
          <w:szCs w:val="24"/>
        </w:rPr>
        <w:t>.</w:t>
      </w:r>
    </w:p>
    <w:p w14:paraId="0601B7C1" w14:textId="77777777"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F31AE4" w14:textId="77777777"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14:paraId="2B5B6403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88FFE" w14:textId="7A9F451C" w:rsidR="007C4E39" w:rsidRPr="00B35A40" w:rsidRDefault="00400F6F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E26B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października</w:t>
      </w:r>
      <w:r w:rsidR="00E26B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E54F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A50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="00B35A4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</w:p>
    <w:p w14:paraId="0558F95D" w14:textId="77777777"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2274" w14:textId="77777777"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14:paraId="132D826D" w14:textId="77777777"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1519C" w14:textId="77777777" w:rsidR="007C4E39" w:rsidRPr="009E2F39" w:rsidRDefault="007C4E39" w:rsidP="00E679FB">
      <w:pPr>
        <w:pStyle w:val="NormalnyWeb"/>
        <w:shd w:val="clear" w:color="auto" w:fill="FFFFFF"/>
        <w:spacing w:before="0" w:after="0"/>
        <w:ind w:left="284"/>
        <w:jc w:val="both"/>
      </w:pPr>
      <w:r w:rsidRPr="009E2F39">
        <w:t xml:space="preserve">Gminny Ośrodek Sportu i Rekreacji </w:t>
      </w:r>
    </w:p>
    <w:p w14:paraId="6BD4A87C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14:paraId="58507C94" w14:textId="77777777" w:rsidR="007C4E39" w:rsidRPr="009E2F39" w:rsidRDefault="007C4E39" w:rsidP="00E679FB">
      <w:pPr>
        <w:pStyle w:val="Bezodstpw"/>
        <w:ind w:left="284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14:paraId="22C82A63" w14:textId="0E9F6AD2" w:rsidR="00786E8E" w:rsidRPr="009E2F39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CA5068">
        <w:rPr>
          <w:rFonts w:ascii="Times New Roman" w:hAnsi="Times New Roman" w:cs="Times New Roman"/>
          <w:sz w:val="24"/>
          <w:szCs w:val="24"/>
          <w:u w:val="single"/>
        </w:rPr>
        <w:t>specjalista</w:t>
      </w:r>
      <w:r w:rsidR="00D3189C">
        <w:rPr>
          <w:rFonts w:ascii="Times New Roman" w:hAnsi="Times New Roman" w:cs="Times New Roman"/>
          <w:sz w:val="24"/>
          <w:szCs w:val="24"/>
          <w:u w:val="single"/>
        </w:rPr>
        <w:t xml:space="preserve"> w Dziale Sportu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0ECBAA" w14:textId="48726DDA" w:rsidR="00817800" w:rsidRDefault="00786E8E" w:rsidP="00E679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="00EA7945">
        <w:rPr>
          <w:rFonts w:ascii="Times New Roman" w:hAnsi="Times New Roman" w:cs="Times New Roman"/>
          <w:sz w:val="24"/>
          <w:szCs w:val="24"/>
        </w:rPr>
        <w:t xml:space="preserve"> </w:t>
      </w:r>
      <w:r w:rsidRPr="009E2F39">
        <w:rPr>
          <w:rFonts w:ascii="Times New Roman" w:hAnsi="Times New Roman" w:cs="Times New Roman"/>
          <w:sz w:val="24"/>
          <w:szCs w:val="24"/>
        </w:rPr>
        <w:t>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siedzibie </w:t>
      </w:r>
      <w:proofErr w:type="spellStart"/>
      <w:r w:rsidR="007C4E39" w:rsidRPr="009E2F39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3D385B">
        <w:rPr>
          <w:rFonts w:ascii="Times New Roman" w:hAnsi="Times New Roman" w:cs="Times New Roman"/>
          <w:sz w:val="24"/>
          <w:szCs w:val="24"/>
        </w:rPr>
        <w:t>, ul.</w:t>
      </w:r>
      <w:r w:rsidR="00E679FB">
        <w:rPr>
          <w:rFonts w:ascii="Times New Roman" w:hAnsi="Times New Roman" w:cs="Times New Roman"/>
          <w:sz w:val="24"/>
          <w:szCs w:val="24"/>
        </w:rPr>
        <w:t> 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14:paraId="76A81F55" w14:textId="77777777" w:rsidR="003D385B" w:rsidRDefault="003D385B" w:rsidP="00E6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F358" w14:textId="77777777"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D724D5D" w14:textId="77777777" w:rsidR="00786E8E" w:rsidRPr="007C4E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proofErr w:type="spellStart"/>
      <w:r w:rsidR="00BF57CE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>, w rozumieniu przepisów o rehabilitacji zawodowej i społecznej oraz zatrudnieniu osób niepełnosprawnych, jest</w:t>
      </w:r>
      <w:r w:rsidRPr="007C4E39">
        <w:rPr>
          <w:rFonts w:ascii="Times New Roman" w:hAnsi="Times New Roman" w:cs="Times New Roman"/>
          <w:b/>
          <w:sz w:val="24"/>
          <w:szCs w:val="24"/>
        </w:rPr>
        <w:t xml:space="preserve"> niższy niż 6%.</w:t>
      </w:r>
    </w:p>
    <w:p w14:paraId="150EACD3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  <w:u w:val="single"/>
        </w:rPr>
        <w:t xml:space="preserve">Oferty, które nie spełniają wymogów formalnych, niekompletne oraz przesłane po terminie (liczy się data wpływu do </w:t>
      </w:r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 xml:space="preserve">siedziby </w:t>
      </w:r>
      <w:proofErr w:type="spellStart"/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>GOSiR</w:t>
      </w:r>
      <w:proofErr w:type="spellEnd"/>
      <w:r w:rsidRPr="00966F5D">
        <w:rPr>
          <w:rFonts w:ascii="Times New Roman" w:hAnsi="Times New Roman" w:cs="Times New Roman"/>
          <w:sz w:val="24"/>
          <w:szCs w:val="24"/>
          <w:u w:val="single"/>
        </w:rPr>
        <w:t>) nie będą rozpatrywane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14:paraId="6F08CB6E" w14:textId="77777777"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11E51" w14:textId="77777777"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754-</w:t>
      </w:r>
      <w:r w:rsidR="001A3374">
        <w:rPr>
          <w:rFonts w:ascii="Times New Roman" w:hAnsi="Times New Roman" w:cs="Times New Roman"/>
          <w:sz w:val="24"/>
          <w:szCs w:val="24"/>
        </w:rPr>
        <w:t>61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1A3374">
        <w:rPr>
          <w:rFonts w:ascii="Times New Roman" w:hAnsi="Times New Roman" w:cs="Times New Roman"/>
          <w:sz w:val="24"/>
          <w:szCs w:val="24"/>
        </w:rPr>
        <w:t>86</w:t>
      </w:r>
      <w:r w:rsidR="00DC1065">
        <w:rPr>
          <w:rFonts w:ascii="Times New Roman" w:hAnsi="Times New Roman" w:cs="Times New Roman"/>
          <w:sz w:val="24"/>
          <w:szCs w:val="24"/>
        </w:rPr>
        <w:t>, 730 535</w:t>
      </w:r>
      <w:r w:rsidR="00936A2A">
        <w:rPr>
          <w:rFonts w:ascii="Times New Roman" w:hAnsi="Times New Roman" w:cs="Times New Roman"/>
          <w:sz w:val="24"/>
          <w:szCs w:val="24"/>
        </w:rPr>
        <w:t> </w:t>
      </w:r>
      <w:r w:rsidR="00DC1065">
        <w:rPr>
          <w:rFonts w:ascii="Times New Roman" w:hAnsi="Times New Roman" w:cs="Times New Roman"/>
          <w:sz w:val="24"/>
          <w:szCs w:val="24"/>
        </w:rPr>
        <w:t>004.</w:t>
      </w:r>
    </w:p>
    <w:p w14:paraId="71A4DDDE" w14:textId="77777777" w:rsidR="00936A2A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D682AE6" w14:textId="77777777" w:rsidR="00F86461" w:rsidRDefault="00F86461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52F3D9" w14:textId="77777777" w:rsidR="00F86461" w:rsidRDefault="00F86461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E082AF" w14:textId="5042BCD4" w:rsidR="00D916D3" w:rsidRPr="00D916D3" w:rsidRDefault="00D916D3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KLAUZULA INFORMACYJNA</w:t>
      </w:r>
    </w:p>
    <w:p w14:paraId="2C02694A" w14:textId="77777777" w:rsidR="00D916D3" w:rsidRPr="00D916D3" w:rsidRDefault="00D916D3" w:rsidP="00D916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14:paraId="738DFD11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 w:rsidR="005576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>Rekreacji ul. Żeromskiego 15, 05-510 Konstancin-Jeziorna</w:t>
      </w:r>
      <w:r w:rsidR="00E44B4C"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, kontakt: </w:t>
      </w:r>
      <w:hyperlink r:id="rId8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32766E" w14:textId="77777777"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="00E44B4C" w:rsidRPr="007155FF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E44B4C" w:rsidRPr="007155FF">
        <w:rPr>
          <w:rFonts w:ascii="Times New Roman" w:hAnsi="Times New Roman" w:cs="Times New Roman"/>
          <w:sz w:val="24"/>
          <w:szCs w:val="24"/>
        </w:rPr>
        <w:t>Glegoła</w:t>
      </w:r>
      <w:proofErr w:type="spellEnd"/>
      <w:r w:rsidR="00E44B4C" w:rsidRPr="007155FF">
        <w:rPr>
          <w:rFonts w:ascii="Times New Roman" w:hAnsi="Times New Roman" w:cs="Times New Roman"/>
          <w:sz w:val="24"/>
          <w:szCs w:val="24"/>
        </w:rPr>
        <w:t xml:space="preserve">, kontakt: </w:t>
      </w:r>
      <w:hyperlink r:id="rId9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inspektor@gosir-konstancin.pl</w:t>
        </w:r>
      </w:hyperlink>
      <w:r w:rsidR="00E44B4C" w:rsidRPr="007155FF">
        <w:rPr>
          <w:rFonts w:ascii="Times New Roman" w:hAnsi="Times New Roman" w:cs="Times New Roman"/>
          <w:sz w:val="24"/>
          <w:szCs w:val="24"/>
        </w:rPr>
        <w:t>.</w:t>
      </w:r>
    </w:p>
    <w:p w14:paraId="0FF61A2E" w14:textId="4EAA3F87" w:rsidR="00D916D3" w:rsidRPr="00D916D3" w:rsidRDefault="00D916D3" w:rsidP="0036011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danych), dalej zwane RODO, w związku z art. 22</w:t>
      </w:r>
      <w:r w:rsidR="0071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z dnia 26 czerwca 1974 r. (</w:t>
      </w:r>
      <w:proofErr w:type="spellStart"/>
      <w:r w:rsidR="00E5649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5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E3F04">
        <w:rPr>
          <w:rFonts w:ascii="Times New Roman" w:eastAsia="Times New Roman" w:hAnsi="Times New Roman" w:cs="Times New Roman"/>
          <w:sz w:val="24"/>
          <w:szCs w:val="24"/>
          <w:lang w:eastAsia="pl-PL"/>
        </w:rPr>
        <w:t>1040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A6F40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celu przeprowadzenia rekrutacji na wolne stanowisko pracy 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56FD5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 w:rsidR="007155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14:paraId="77431B39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14:paraId="64784155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(art. 14  ustawy o pracownikach samorządowych).</w:t>
      </w:r>
    </w:p>
    <w:p w14:paraId="746F3BCF" w14:textId="77777777"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 w:rsidR="003601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14:paraId="6A565D8C" w14:textId="77777777" w:rsidR="00D916D3" w:rsidRPr="00D916D3" w:rsidRDefault="006E62B2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916D3"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14:paraId="0E4FACB0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21A093D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14:paraId="28543F8D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4316D0A6" w14:textId="77777777"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4F54A2" w14:textId="77777777" w:rsidR="00936A2A" w:rsidRPr="00D916D3" w:rsidRDefault="00D916D3" w:rsidP="00D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EAD02" w14:textId="77777777" w:rsidR="00936A2A" w:rsidRPr="007C4E39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936A2A" w:rsidRPr="007C4E39" w:rsidSect="003B0A38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8423" w14:textId="77777777" w:rsidR="00867540" w:rsidRDefault="00867540" w:rsidP="00F736FE">
      <w:pPr>
        <w:spacing w:after="0" w:line="240" w:lineRule="auto"/>
      </w:pPr>
      <w:r>
        <w:separator/>
      </w:r>
    </w:p>
  </w:endnote>
  <w:endnote w:type="continuationSeparator" w:id="0">
    <w:p w14:paraId="570ABBC8" w14:textId="77777777" w:rsidR="00867540" w:rsidRDefault="00867540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67FDF" w14:textId="77777777"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DC58FB" w:rsidRPr="00706144">
          <w:rPr>
            <w:rFonts w:ascii="Times New Roman" w:hAnsi="Times New Roman" w:cs="Times New Roman"/>
            <w:noProof/>
          </w:rPr>
          <w:t>2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14:paraId="7EB47230" w14:textId="77777777"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3314" w14:textId="77777777" w:rsidR="00867540" w:rsidRDefault="00867540" w:rsidP="00F736FE">
      <w:pPr>
        <w:spacing w:after="0" w:line="240" w:lineRule="auto"/>
      </w:pPr>
      <w:r>
        <w:separator/>
      </w:r>
    </w:p>
  </w:footnote>
  <w:footnote w:type="continuationSeparator" w:id="0">
    <w:p w14:paraId="3DDE253E" w14:textId="77777777" w:rsidR="00867540" w:rsidRDefault="00867540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6876"/>
    <w:multiLevelType w:val="hybridMultilevel"/>
    <w:tmpl w:val="323800A4"/>
    <w:lvl w:ilvl="0" w:tplc="7188E5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5D80"/>
    <w:multiLevelType w:val="hybridMultilevel"/>
    <w:tmpl w:val="05DC0EBE"/>
    <w:lvl w:ilvl="0" w:tplc="EDE4E2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15"/>
    <w:rsid w:val="00016CC4"/>
    <w:rsid w:val="000255EF"/>
    <w:rsid w:val="00037B1D"/>
    <w:rsid w:val="000517D6"/>
    <w:rsid w:val="0008736A"/>
    <w:rsid w:val="00090E3E"/>
    <w:rsid w:val="00096BAD"/>
    <w:rsid w:val="000A3285"/>
    <w:rsid w:val="000B68B4"/>
    <w:rsid w:val="000C67CB"/>
    <w:rsid w:val="00105436"/>
    <w:rsid w:val="001112AE"/>
    <w:rsid w:val="00150D81"/>
    <w:rsid w:val="00176FF2"/>
    <w:rsid w:val="00177BB2"/>
    <w:rsid w:val="001819BD"/>
    <w:rsid w:val="001A3374"/>
    <w:rsid w:val="001A6F3D"/>
    <w:rsid w:val="001B146E"/>
    <w:rsid w:val="001C233E"/>
    <w:rsid w:val="001D1C1F"/>
    <w:rsid w:val="001E3680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E0B43"/>
    <w:rsid w:val="002E5196"/>
    <w:rsid w:val="002F7DD8"/>
    <w:rsid w:val="00306FED"/>
    <w:rsid w:val="003141A9"/>
    <w:rsid w:val="0032034D"/>
    <w:rsid w:val="00332D7A"/>
    <w:rsid w:val="00346F96"/>
    <w:rsid w:val="003504EB"/>
    <w:rsid w:val="00360114"/>
    <w:rsid w:val="00376572"/>
    <w:rsid w:val="003818F8"/>
    <w:rsid w:val="00386C90"/>
    <w:rsid w:val="0038700C"/>
    <w:rsid w:val="00387078"/>
    <w:rsid w:val="003A299C"/>
    <w:rsid w:val="003B0A38"/>
    <w:rsid w:val="003C3446"/>
    <w:rsid w:val="003C61BC"/>
    <w:rsid w:val="003D385B"/>
    <w:rsid w:val="003E4D15"/>
    <w:rsid w:val="003F0544"/>
    <w:rsid w:val="00400F6F"/>
    <w:rsid w:val="0040706D"/>
    <w:rsid w:val="00426243"/>
    <w:rsid w:val="00442C5D"/>
    <w:rsid w:val="004471B8"/>
    <w:rsid w:val="00473DB8"/>
    <w:rsid w:val="004929C9"/>
    <w:rsid w:val="00495F99"/>
    <w:rsid w:val="004C686E"/>
    <w:rsid w:val="004D24C6"/>
    <w:rsid w:val="004E20A2"/>
    <w:rsid w:val="004E2F69"/>
    <w:rsid w:val="004F46D9"/>
    <w:rsid w:val="00513980"/>
    <w:rsid w:val="00521E54"/>
    <w:rsid w:val="00525180"/>
    <w:rsid w:val="005313FC"/>
    <w:rsid w:val="005375BE"/>
    <w:rsid w:val="00541064"/>
    <w:rsid w:val="0055135C"/>
    <w:rsid w:val="00557654"/>
    <w:rsid w:val="005721DD"/>
    <w:rsid w:val="005A34F4"/>
    <w:rsid w:val="005A414E"/>
    <w:rsid w:val="005B410D"/>
    <w:rsid w:val="005E5A56"/>
    <w:rsid w:val="005F03D9"/>
    <w:rsid w:val="005F2CEE"/>
    <w:rsid w:val="00602DD2"/>
    <w:rsid w:val="006030EA"/>
    <w:rsid w:val="0060388F"/>
    <w:rsid w:val="00617F3D"/>
    <w:rsid w:val="00645EBB"/>
    <w:rsid w:val="00662D01"/>
    <w:rsid w:val="006756BA"/>
    <w:rsid w:val="00683EE8"/>
    <w:rsid w:val="00691838"/>
    <w:rsid w:val="006B26E3"/>
    <w:rsid w:val="006C0971"/>
    <w:rsid w:val="006E622E"/>
    <w:rsid w:val="006E62B2"/>
    <w:rsid w:val="006F4770"/>
    <w:rsid w:val="00701C97"/>
    <w:rsid w:val="0070293B"/>
    <w:rsid w:val="00704C1B"/>
    <w:rsid w:val="00706144"/>
    <w:rsid w:val="007155FF"/>
    <w:rsid w:val="00730BA0"/>
    <w:rsid w:val="00731895"/>
    <w:rsid w:val="00736D22"/>
    <w:rsid w:val="00744EAD"/>
    <w:rsid w:val="00746B8E"/>
    <w:rsid w:val="00754D84"/>
    <w:rsid w:val="007652C2"/>
    <w:rsid w:val="007742A1"/>
    <w:rsid w:val="007752BF"/>
    <w:rsid w:val="0078109C"/>
    <w:rsid w:val="00783FF5"/>
    <w:rsid w:val="00786E8E"/>
    <w:rsid w:val="007A67AB"/>
    <w:rsid w:val="007C4E39"/>
    <w:rsid w:val="007E0C3D"/>
    <w:rsid w:val="007E2278"/>
    <w:rsid w:val="008049B3"/>
    <w:rsid w:val="00817800"/>
    <w:rsid w:val="00826BE1"/>
    <w:rsid w:val="00827DF4"/>
    <w:rsid w:val="00831A93"/>
    <w:rsid w:val="00837185"/>
    <w:rsid w:val="0085112C"/>
    <w:rsid w:val="00852851"/>
    <w:rsid w:val="008579A7"/>
    <w:rsid w:val="00867540"/>
    <w:rsid w:val="008720B7"/>
    <w:rsid w:val="008756A4"/>
    <w:rsid w:val="008B4D74"/>
    <w:rsid w:val="008C6360"/>
    <w:rsid w:val="008D3795"/>
    <w:rsid w:val="008D6D10"/>
    <w:rsid w:val="008F1D67"/>
    <w:rsid w:val="00905C33"/>
    <w:rsid w:val="00925DCD"/>
    <w:rsid w:val="00933A92"/>
    <w:rsid w:val="00935750"/>
    <w:rsid w:val="00936A2A"/>
    <w:rsid w:val="00944CF1"/>
    <w:rsid w:val="00966F5D"/>
    <w:rsid w:val="0098241A"/>
    <w:rsid w:val="00995E13"/>
    <w:rsid w:val="009A3460"/>
    <w:rsid w:val="009A6F40"/>
    <w:rsid w:val="009B0126"/>
    <w:rsid w:val="009C71DB"/>
    <w:rsid w:val="009E2F39"/>
    <w:rsid w:val="009E37A4"/>
    <w:rsid w:val="00A07DB3"/>
    <w:rsid w:val="00A368B5"/>
    <w:rsid w:val="00A74830"/>
    <w:rsid w:val="00A900BE"/>
    <w:rsid w:val="00A93FD2"/>
    <w:rsid w:val="00AA5558"/>
    <w:rsid w:val="00AA6C33"/>
    <w:rsid w:val="00AB07E0"/>
    <w:rsid w:val="00AB1069"/>
    <w:rsid w:val="00AD616F"/>
    <w:rsid w:val="00AD7007"/>
    <w:rsid w:val="00AE34C3"/>
    <w:rsid w:val="00AE375B"/>
    <w:rsid w:val="00AE7ED3"/>
    <w:rsid w:val="00AE7F2F"/>
    <w:rsid w:val="00B1129B"/>
    <w:rsid w:val="00B24D61"/>
    <w:rsid w:val="00B32C7E"/>
    <w:rsid w:val="00B35A40"/>
    <w:rsid w:val="00B42F6A"/>
    <w:rsid w:val="00B45B89"/>
    <w:rsid w:val="00B473CE"/>
    <w:rsid w:val="00B73426"/>
    <w:rsid w:val="00B96B47"/>
    <w:rsid w:val="00BC3B6A"/>
    <w:rsid w:val="00BC6B27"/>
    <w:rsid w:val="00BD252B"/>
    <w:rsid w:val="00BE53E3"/>
    <w:rsid w:val="00BF4EB7"/>
    <w:rsid w:val="00BF535D"/>
    <w:rsid w:val="00BF57CE"/>
    <w:rsid w:val="00BF59F9"/>
    <w:rsid w:val="00C07C3E"/>
    <w:rsid w:val="00C1296E"/>
    <w:rsid w:val="00C13B11"/>
    <w:rsid w:val="00C23DB7"/>
    <w:rsid w:val="00C25295"/>
    <w:rsid w:val="00C30C48"/>
    <w:rsid w:val="00C44AE0"/>
    <w:rsid w:val="00C45CC1"/>
    <w:rsid w:val="00C62086"/>
    <w:rsid w:val="00C62AB7"/>
    <w:rsid w:val="00C632BD"/>
    <w:rsid w:val="00C700C6"/>
    <w:rsid w:val="00C7768B"/>
    <w:rsid w:val="00C96DE7"/>
    <w:rsid w:val="00CA1720"/>
    <w:rsid w:val="00CA35B7"/>
    <w:rsid w:val="00CA5068"/>
    <w:rsid w:val="00CB128D"/>
    <w:rsid w:val="00CB7707"/>
    <w:rsid w:val="00CC23F9"/>
    <w:rsid w:val="00CE6974"/>
    <w:rsid w:val="00D04B41"/>
    <w:rsid w:val="00D103E1"/>
    <w:rsid w:val="00D311F9"/>
    <w:rsid w:val="00D3189C"/>
    <w:rsid w:val="00D3258C"/>
    <w:rsid w:val="00D35CC7"/>
    <w:rsid w:val="00D42238"/>
    <w:rsid w:val="00D72C47"/>
    <w:rsid w:val="00D85BA8"/>
    <w:rsid w:val="00D916D3"/>
    <w:rsid w:val="00DA615F"/>
    <w:rsid w:val="00DB18C6"/>
    <w:rsid w:val="00DB2BF2"/>
    <w:rsid w:val="00DB5068"/>
    <w:rsid w:val="00DB659C"/>
    <w:rsid w:val="00DC1065"/>
    <w:rsid w:val="00DC58FB"/>
    <w:rsid w:val="00DC74C4"/>
    <w:rsid w:val="00DE3F04"/>
    <w:rsid w:val="00DF11E6"/>
    <w:rsid w:val="00DF2467"/>
    <w:rsid w:val="00E23FDA"/>
    <w:rsid w:val="00E26BEC"/>
    <w:rsid w:val="00E3327F"/>
    <w:rsid w:val="00E44B4C"/>
    <w:rsid w:val="00E54F6F"/>
    <w:rsid w:val="00E5649C"/>
    <w:rsid w:val="00E679FB"/>
    <w:rsid w:val="00E751D5"/>
    <w:rsid w:val="00E752EF"/>
    <w:rsid w:val="00E953FE"/>
    <w:rsid w:val="00EA7945"/>
    <w:rsid w:val="00EB5B52"/>
    <w:rsid w:val="00ED3D15"/>
    <w:rsid w:val="00EE4823"/>
    <w:rsid w:val="00F07563"/>
    <w:rsid w:val="00F43C8B"/>
    <w:rsid w:val="00F47F68"/>
    <w:rsid w:val="00F56592"/>
    <w:rsid w:val="00F57B05"/>
    <w:rsid w:val="00F71039"/>
    <w:rsid w:val="00F736FE"/>
    <w:rsid w:val="00F86461"/>
    <w:rsid w:val="00F96008"/>
    <w:rsid w:val="00F974CE"/>
    <w:rsid w:val="00FA50ED"/>
    <w:rsid w:val="00FC473B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C678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rodo@gosir-konstan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DA90-FDDC-4F24-B9C2-ED9D0AC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33</cp:revision>
  <cp:lastPrinted>2021-02-18T12:13:00Z</cp:lastPrinted>
  <dcterms:created xsi:type="dcterms:W3CDTF">2021-09-14T07:12:00Z</dcterms:created>
  <dcterms:modified xsi:type="dcterms:W3CDTF">2021-09-14T09:04:00Z</dcterms:modified>
</cp:coreProperties>
</file>