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3983" w14:textId="77777777" w:rsidR="008E754B" w:rsidRPr="008E754B" w:rsidRDefault="008E754B" w:rsidP="008E75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E754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o wyniku pracy komisji</w:t>
      </w:r>
    </w:p>
    <w:p w14:paraId="24B90532" w14:textId="77777777" w:rsidR="008E754B" w:rsidRPr="008E754B" w:rsidRDefault="008E754B" w:rsidP="008E7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Informacja o wyniku pracy komisji, dotycząca naboru na stanowisko pracy w </w:t>
      </w:r>
      <w:r w:rsidR="003C0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Gminnym Ośrodku Sportu i Rekreacji</w:t>
      </w:r>
      <w:r w:rsidRPr="008E7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C0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8E7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C0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Głównego specjalisty</w:t>
      </w:r>
      <w:r w:rsidRPr="008E7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9092840" w14:textId="1F589E61" w:rsidR="008E754B" w:rsidRPr="00BF069C" w:rsidRDefault="008E754B" w:rsidP="003C0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procedury naboru kandydatów na ww. wolne stanowisko urzędnicze w </w:t>
      </w:r>
      <w:r w:rsidR="003C01F8"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Ośrodku Sportu i Rekreacji w </w:t>
      </w:r>
      <w:r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Konstancin</w:t>
      </w:r>
      <w:r w:rsidR="003C01F8"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>-Jeziorn</w:t>
      </w:r>
      <w:r w:rsidR="003C01F8"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komisja nie </w:t>
      </w:r>
      <w:r w:rsidR="00523B8B"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rekomenduje </w:t>
      </w:r>
      <w:r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23B8B"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zatrudnienia żadnego </w:t>
      </w:r>
      <w:r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kandydata.</w:t>
      </w:r>
    </w:p>
    <w:p w14:paraId="1F5A1E55" w14:textId="2C575B8E" w:rsidR="008E754B" w:rsidRPr="00BF069C" w:rsidRDefault="008E754B" w:rsidP="008E7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F06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Uzasadnienie </w:t>
      </w:r>
      <w:r w:rsidR="00523B8B" w:rsidRPr="00BF06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wyniku prac komisji</w:t>
      </w:r>
      <w:r w:rsidRPr="00BF06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4B640F3F" w14:textId="5A369F09" w:rsidR="006A6D43" w:rsidRPr="00BF069C" w:rsidRDefault="008E754B" w:rsidP="003C0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>Na zamieszczone ogłoszenie w Biuletynie Informacji Publicznej oraz na tablicy ogłoszeń w</w:t>
      </w:r>
      <w:r w:rsidR="003C01F8"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</w:t>
      </w:r>
      <w:r w:rsidR="003C01F8"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Sportu i Rekreacji</w:t>
      </w:r>
      <w:r w:rsidR="00BF069C"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3C01F8"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Informacji Publicznej Urzędu Miasta i Gminy Konstancin-Jeziorna</w:t>
      </w:r>
      <w:r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dotyczące zatrudnienia </w:t>
      </w:r>
      <w:r w:rsidR="003C01F8"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Głównego specjalisty</w:t>
      </w:r>
      <w:r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523B8B"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C01F8"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Ośrodku Sportu i Rekreacji w Konstancinie-Jeziornie</w:t>
      </w:r>
      <w:r w:rsidR="00811ABC"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6A6D43"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>18 lutego 2021</w:t>
      </w:r>
      <w:r w:rsidR="00811ABC"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3C01F8"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6D43"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wpłynęło 7 ofert, z których 5 spełniało wymogi formalne postawione w ogłoszeniu</w:t>
      </w:r>
      <w:r w:rsidR="007D617E"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1D33B3" w14:textId="7F4B9D0E" w:rsidR="00BF069C" w:rsidRDefault="006A6D43" w:rsidP="003C0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Pięcioro kandydatów zostało zaproszonych i wzięło udział w rozmowach kwalifikacyjnych. </w:t>
      </w:r>
      <w:r w:rsidR="00962F51">
        <w:rPr>
          <w:rFonts w:ascii="Times New Roman" w:eastAsia="Times New Roman" w:hAnsi="Times New Roman" w:cs="Times New Roman"/>
          <w:sz w:val="24"/>
          <w:szCs w:val="24"/>
          <w:lang w:eastAsia="pl-PL"/>
        </w:rPr>
        <w:t>Po dokonaniu analizy złożonych ofert i po przeprowadzeniu rozmów ze</w:t>
      </w:r>
      <w:r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</w:t>
      </w:r>
      <w:r w:rsidR="00962F51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</w:t>
      </w:r>
      <w:r w:rsidR="00962F51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stwierdziła, iż</w:t>
      </w:r>
      <w:r w:rsid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żaden</w:t>
      </w:r>
      <w:r w:rsidR="00962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</w:t>
      </w:r>
      <w:r w:rsidR="00962F5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posiada niezbędnej wiedzy i</w:t>
      </w:r>
      <w:r w:rsidR="00962F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doświadczenia do pracy na oferowanym stanowisku pracy. </w:t>
      </w:r>
    </w:p>
    <w:p w14:paraId="054A5E71" w14:textId="456BA971" w:rsidR="006A6D43" w:rsidRPr="00BF069C" w:rsidRDefault="006A6D43" w:rsidP="003C0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komisja nie rekomend</w:t>
      </w:r>
      <w:r w:rsid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Dyrektorowi Gminnego Ośrodka Sportu i</w:t>
      </w:r>
      <w:r w:rsid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F069C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Rekreacji do zatrudnienia żadnej osoby.</w:t>
      </w:r>
    </w:p>
    <w:p w14:paraId="5F4A58C0" w14:textId="58A9CDD6" w:rsidR="00811ABC" w:rsidRDefault="00811ABC" w:rsidP="003C0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BE57CD" w14:textId="77777777" w:rsidR="00C975DB" w:rsidRDefault="00C975DB"/>
    <w:sectPr w:rsidR="00C9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4B"/>
    <w:rsid w:val="000D3D37"/>
    <w:rsid w:val="001F6942"/>
    <w:rsid w:val="003C01F8"/>
    <w:rsid w:val="00523B8B"/>
    <w:rsid w:val="00557927"/>
    <w:rsid w:val="006A6D43"/>
    <w:rsid w:val="007D617E"/>
    <w:rsid w:val="00811ABC"/>
    <w:rsid w:val="008E754B"/>
    <w:rsid w:val="00962F51"/>
    <w:rsid w:val="00A250A3"/>
    <w:rsid w:val="00B53C4B"/>
    <w:rsid w:val="00BF069C"/>
    <w:rsid w:val="00C975DB"/>
    <w:rsid w:val="00E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6C14"/>
  <w15:chartTrackingRefBased/>
  <w15:docId w15:val="{E33E50FC-5D24-4127-A981-BACF9CEB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E7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E75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7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6</cp:revision>
  <cp:lastPrinted>2021-03-30T10:53:00Z</cp:lastPrinted>
  <dcterms:created xsi:type="dcterms:W3CDTF">2021-03-30T10:38:00Z</dcterms:created>
  <dcterms:modified xsi:type="dcterms:W3CDTF">2021-03-30T11:05:00Z</dcterms:modified>
</cp:coreProperties>
</file>