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85" w:rsidRPr="0044743F" w:rsidRDefault="007E4485" w:rsidP="007E4485">
      <w:pPr>
        <w:jc w:val="center"/>
        <w:rPr>
          <w:b/>
        </w:rPr>
      </w:pPr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:rsidR="007E4485" w:rsidRPr="0044743F" w:rsidRDefault="007E4485" w:rsidP="007E4485">
      <w:pPr>
        <w:spacing w:before="120" w:after="120"/>
        <w:jc w:val="center"/>
      </w:pPr>
      <w:r>
        <w:t>ogłasza nabór na</w:t>
      </w:r>
      <w:r w:rsidRPr="0044743F">
        <w:t xml:space="preserve"> </w:t>
      </w:r>
      <w:r>
        <w:t xml:space="preserve">wolne </w:t>
      </w:r>
      <w:r w:rsidRPr="0044743F">
        <w:t>stanowisko</w:t>
      </w:r>
      <w:r>
        <w:t xml:space="preserve"> pomocnicze</w:t>
      </w:r>
      <w:r w:rsidRPr="0044743F">
        <w:t xml:space="preserve"> </w:t>
      </w:r>
      <w:r>
        <w:t>w Straży Miejskiej:</w:t>
      </w:r>
    </w:p>
    <w:p w:rsidR="007E4485" w:rsidRDefault="007E4485" w:rsidP="00610F41">
      <w:pPr>
        <w:suppressAutoHyphens w:val="0"/>
        <w:jc w:val="center"/>
        <w:rPr>
          <w:b/>
        </w:rPr>
      </w:pPr>
      <w:r>
        <w:rPr>
          <w:b/>
        </w:rPr>
        <w:t>starszy operator elektronicznych monitorów ekranowych</w:t>
      </w:r>
    </w:p>
    <w:p w:rsidR="001A40C5" w:rsidRDefault="001A40C5" w:rsidP="00610F41">
      <w:pPr>
        <w:suppressAutoHyphens w:val="0"/>
        <w:jc w:val="center"/>
        <w:rPr>
          <w:b/>
        </w:rPr>
      </w:pPr>
    </w:p>
    <w:p w:rsidR="001A40C5" w:rsidRDefault="001A40C5" w:rsidP="00610F41">
      <w:pPr>
        <w:suppressAutoHyphens w:val="0"/>
        <w:jc w:val="center"/>
        <w:rPr>
          <w:b/>
        </w:rPr>
      </w:pPr>
    </w:p>
    <w:p w:rsidR="00610F41" w:rsidRPr="00610F41" w:rsidRDefault="00610F41" w:rsidP="00610F41">
      <w:pPr>
        <w:suppressAutoHyphens w:val="0"/>
        <w:jc w:val="center"/>
        <w:rPr>
          <w:b/>
        </w:rPr>
      </w:pPr>
    </w:p>
    <w:p w:rsidR="005D4E07" w:rsidRPr="000649E8" w:rsidRDefault="005D4E07" w:rsidP="000649E8">
      <w:pPr>
        <w:pStyle w:val="Akapitzlist"/>
        <w:numPr>
          <w:ilvl w:val="0"/>
          <w:numId w:val="9"/>
        </w:numPr>
        <w:suppressAutoHyphens w:val="0"/>
        <w:ind w:left="142" w:hanging="284"/>
        <w:jc w:val="both"/>
        <w:rPr>
          <w:b/>
        </w:rPr>
      </w:pPr>
      <w:r w:rsidRPr="000649E8">
        <w:rPr>
          <w:b/>
        </w:rPr>
        <w:t>Wymiar etatu: 1</w:t>
      </w:r>
    </w:p>
    <w:p w:rsidR="005D4E07" w:rsidRDefault="005D4E07" w:rsidP="005D4E07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>
        <w:rPr>
          <w:sz w:val="23"/>
          <w:szCs w:val="23"/>
        </w:rPr>
        <w:t>1</w:t>
      </w:r>
    </w:p>
    <w:p w:rsidR="005D4E07" w:rsidRPr="00210CC8" w:rsidRDefault="005D4E07" w:rsidP="005D4E07">
      <w:pPr>
        <w:jc w:val="both"/>
        <w:rPr>
          <w:b/>
          <w:sz w:val="23"/>
          <w:szCs w:val="23"/>
        </w:rPr>
      </w:pPr>
    </w:p>
    <w:p w:rsidR="005D4E07" w:rsidRPr="000649E8" w:rsidRDefault="005D4E07" w:rsidP="000649E8">
      <w:pPr>
        <w:pStyle w:val="Akapitzlist"/>
        <w:numPr>
          <w:ilvl w:val="0"/>
          <w:numId w:val="9"/>
        </w:numPr>
        <w:ind w:left="142" w:hanging="284"/>
        <w:jc w:val="both"/>
        <w:rPr>
          <w:b/>
        </w:rPr>
      </w:pPr>
      <w:r w:rsidRPr="000649E8">
        <w:rPr>
          <w:b/>
        </w:rPr>
        <w:t>Miejsce wykonywania pracy:</w:t>
      </w:r>
    </w:p>
    <w:p w:rsidR="005D4E07" w:rsidRPr="00734B49" w:rsidRDefault="005D4E07" w:rsidP="005D4E07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teren Gminy Konstancin-Jeziorna</w:t>
      </w:r>
    </w:p>
    <w:p w:rsidR="005D4E07" w:rsidRPr="00734B49" w:rsidRDefault="005D4E07" w:rsidP="005D4E07">
      <w:pPr>
        <w:jc w:val="both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FB4F2E">
        <w:rPr>
          <w:sz w:val="23"/>
          <w:szCs w:val="23"/>
        </w:rPr>
        <w:t>:</w:t>
      </w:r>
      <w:r w:rsidR="00610F41">
        <w:rPr>
          <w:sz w:val="23"/>
          <w:szCs w:val="23"/>
        </w:rPr>
        <w:t xml:space="preserve"> </w:t>
      </w:r>
      <w:r w:rsidR="001A40C5">
        <w:rPr>
          <w:sz w:val="23"/>
          <w:szCs w:val="23"/>
        </w:rPr>
        <w:t xml:space="preserve">Centrum </w:t>
      </w:r>
      <w:r w:rsidR="000649E8">
        <w:rPr>
          <w:sz w:val="23"/>
          <w:szCs w:val="23"/>
        </w:rPr>
        <w:t>Monitoringu M</w:t>
      </w:r>
      <w:r w:rsidR="00610F41">
        <w:rPr>
          <w:sz w:val="23"/>
          <w:szCs w:val="23"/>
        </w:rPr>
        <w:t>iejskiego</w:t>
      </w:r>
      <w:r>
        <w:rPr>
          <w:sz w:val="23"/>
          <w:szCs w:val="23"/>
        </w:rPr>
        <w:t xml:space="preserve"> </w:t>
      </w:r>
      <w:r w:rsidR="001A40C5">
        <w:rPr>
          <w:sz w:val="23"/>
          <w:szCs w:val="23"/>
        </w:rPr>
        <w:t xml:space="preserve">w siedzibie </w:t>
      </w:r>
      <w:r>
        <w:rPr>
          <w:sz w:val="23"/>
          <w:szCs w:val="23"/>
        </w:rPr>
        <w:t>Straży Miejskiej</w:t>
      </w:r>
      <w:r w:rsidR="001A40C5">
        <w:rPr>
          <w:sz w:val="23"/>
          <w:szCs w:val="23"/>
        </w:rPr>
        <w:t xml:space="preserve"> zlokalizowanej </w:t>
      </w:r>
      <w:r w:rsidR="001A40C5">
        <w:rPr>
          <w:sz w:val="23"/>
          <w:szCs w:val="23"/>
        </w:rPr>
        <w:br/>
        <w:t>w</w:t>
      </w:r>
      <w:r w:rsidR="00091265">
        <w:rPr>
          <w:sz w:val="23"/>
          <w:szCs w:val="23"/>
        </w:rPr>
        <w:t xml:space="preserve"> Konstancin</w:t>
      </w:r>
      <w:r w:rsidR="001A40C5">
        <w:rPr>
          <w:sz w:val="23"/>
          <w:szCs w:val="23"/>
        </w:rPr>
        <w:t>ie</w:t>
      </w:r>
      <w:r w:rsidR="00091265">
        <w:rPr>
          <w:sz w:val="23"/>
          <w:szCs w:val="23"/>
        </w:rPr>
        <w:t>-Jeziorn</w:t>
      </w:r>
      <w:r w:rsidR="001A40C5">
        <w:rPr>
          <w:sz w:val="23"/>
          <w:szCs w:val="23"/>
        </w:rPr>
        <w:t xml:space="preserve">ie </w:t>
      </w:r>
      <w:r w:rsidRPr="00734B49">
        <w:rPr>
          <w:sz w:val="23"/>
          <w:szCs w:val="23"/>
        </w:rPr>
        <w:t xml:space="preserve">ul. </w:t>
      </w:r>
      <w:r w:rsidR="001A40C5">
        <w:rPr>
          <w:sz w:val="23"/>
          <w:szCs w:val="23"/>
        </w:rPr>
        <w:t>Warszawska 32.</w:t>
      </w:r>
    </w:p>
    <w:p w:rsidR="000649E8" w:rsidRDefault="000649E8" w:rsidP="000649E8">
      <w:pPr>
        <w:suppressAutoHyphens w:val="0"/>
      </w:pPr>
    </w:p>
    <w:p w:rsidR="000C7792" w:rsidRDefault="000649E8" w:rsidP="000C7792">
      <w:pPr>
        <w:suppressAutoHyphens w:val="0"/>
        <w:ind w:hanging="142"/>
      </w:pPr>
      <w:r w:rsidRPr="000649E8">
        <w:rPr>
          <w:b/>
        </w:rPr>
        <w:t>3.</w:t>
      </w:r>
      <w:r w:rsidR="007E4485" w:rsidRPr="000649E8">
        <w:rPr>
          <w:b/>
        </w:rPr>
        <w:t>Wymiar czasu pracy</w:t>
      </w:r>
      <w:r w:rsidR="007E4485">
        <w:t>: pełny etat w systemie pracy zmianowej</w:t>
      </w:r>
    </w:p>
    <w:p w:rsidR="000C7792" w:rsidRDefault="000C7792" w:rsidP="000C7792">
      <w:pPr>
        <w:suppressAutoHyphens w:val="0"/>
        <w:ind w:hanging="142"/>
      </w:pPr>
    </w:p>
    <w:p w:rsidR="000C7792" w:rsidRPr="000C7792" w:rsidRDefault="000C7792" w:rsidP="000C7792">
      <w:pPr>
        <w:suppressAutoHyphens w:val="0"/>
        <w:ind w:hanging="142"/>
      </w:pPr>
      <w:r>
        <w:rPr>
          <w:b/>
        </w:rPr>
        <w:t>4</w:t>
      </w:r>
      <w:r w:rsidRPr="0044743F">
        <w:rPr>
          <w:b/>
        </w:rPr>
        <w:t>. Zakres wykonywanych zadań na stanowisku:</w:t>
      </w:r>
    </w:p>
    <w:p w:rsidR="000C7792" w:rsidRDefault="000C7792" w:rsidP="000C7792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wnikliwa obserwacja obrazów wizualizowanych przez monitory ekranowe z rejonów objętych nadzorem kamer,  </w:t>
      </w:r>
    </w:p>
    <w:p w:rsidR="000C7792" w:rsidRDefault="000C7792" w:rsidP="000C7792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ujawnianie przypadków łamania prawa i rejestrowanie w systemie e-Mandat oraz zarzadzanie pracą patroli Straży Miejskiej i kierowanie na miejsce zgłaszanych  lub ujawnionych zdarzeń, zagrożeń, naruszanego porządku publicznego oraz w miejsca zgłaszanych przez obywateli interwencji,</w:t>
      </w:r>
    </w:p>
    <w:p w:rsidR="000C7792" w:rsidRDefault="000C7792" w:rsidP="000C7792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informowanie dyżurnego Komisariatu Policji w Konstancinie-Jeziornie o zgłoszonych lub ujawnionych zdarzeniach noszących znamiona przestępstwa lub wymagających niezwłocznej interwencji służb porządkowych, </w:t>
      </w:r>
    </w:p>
    <w:p w:rsidR="000C7792" w:rsidRDefault="000C7792" w:rsidP="000C7792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bieżące wprowadzanie  danych do systemu komputerowego e-Mandat,</w:t>
      </w:r>
    </w:p>
    <w:p w:rsidR="000C7792" w:rsidRDefault="000C7792" w:rsidP="000C7792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prowadzenie korespondencji radiowej i telefonicznej ze strażnikami i osobami zgłaszającymi,</w:t>
      </w:r>
    </w:p>
    <w:p w:rsidR="000C7792" w:rsidRDefault="000C7792" w:rsidP="000C7792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wykonywanie kopii zarejestrowanego materiału dowodowego dla organów ścigania (policja, prokuratura, sądy),</w:t>
      </w:r>
    </w:p>
    <w:p w:rsidR="000C7792" w:rsidRDefault="000C7792" w:rsidP="000C7792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240" w:lineRule="atLeast"/>
        <w:ind w:left="284" w:hanging="284"/>
        <w:jc w:val="both"/>
        <w:rPr>
          <w:lang w:eastAsia="pl-PL"/>
        </w:rPr>
      </w:pPr>
      <w:r>
        <w:rPr>
          <w:lang w:eastAsia="pl-PL"/>
        </w:rPr>
        <w:t>bieżąca współpraca i współdziałanie z organami porządku publicznego oraz innymi podmiotami i instytucjami współdziałającymi z urzędem w ramach zawartych umów                            i porozumień,</w:t>
      </w:r>
    </w:p>
    <w:p w:rsidR="000C7792" w:rsidRDefault="000C7792" w:rsidP="000C7792">
      <w:pPr>
        <w:suppressAutoHyphens w:val="0"/>
        <w:spacing w:line="240" w:lineRule="atLeast"/>
        <w:jc w:val="both"/>
        <w:rPr>
          <w:lang w:eastAsia="pl-PL"/>
        </w:rPr>
      </w:pPr>
      <w:r>
        <w:rPr>
          <w:lang w:eastAsia="pl-PL"/>
        </w:rPr>
        <w:t xml:space="preserve"> -  realizacja innych czynności wg procedur określonych na stanowisku.</w:t>
      </w:r>
    </w:p>
    <w:p w:rsidR="000C7792" w:rsidRDefault="000C7792" w:rsidP="000649E8">
      <w:pPr>
        <w:suppressAutoHyphens w:val="0"/>
        <w:ind w:hanging="142"/>
      </w:pPr>
    </w:p>
    <w:p w:rsidR="00FC38E4" w:rsidRPr="000649E8" w:rsidRDefault="000C7792" w:rsidP="000649E8">
      <w:pPr>
        <w:pStyle w:val="Akapitzlist"/>
        <w:ind w:hanging="862"/>
        <w:jc w:val="both"/>
        <w:rPr>
          <w:b/>
        </w:rPr>
      </w:pPr>
      <w:r>
        <w:rPr>
          <w:b/>
        </w:rPr>
        <w:t>5</w:t>
      </w:r>
      <w:r w:rsidR="000649E8">
        <w:rPr>
          <w:b/>
        </w:rPr>
        <w:t>.</w:t>
      </w:r>
      <w:r w:rsidR="00FC38E4" w:rsidRPr="000649E8">
        <w:rPr>
          <w:b/>
        </w:rPr>
        <w:t>Wymagania związane ze stanowiskiem pracy</w:t>
      </w:r>
      <w:r w:rsidR="000649E8" w:rsidRPr="000649E8">
        <w:rPr>
          <w:b/>
        </w:rPr>
        <w:t>:</w:t>
      </w:r>
    </w:p>
    <w:p w:rsidR="00FC38E4" w:rsidRPr="00731C9D" w:rsidRDefault="00FC38E4" w:rsidP="00FC38E4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:rsidR="00466217" w:rsidRDefault="00FC38E4" w:rsidP="00466217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0" w:firstLine="0"/>
      </w:pPr>
      <w:r>
        <w:t xml:space="preserve">ukończony 21 rok życia, </w:t>
      </w:r>
    </w:p>
    <w:p w:rsidR="00466217" w:rsidRDefault="00466217" w:rsidP="00466217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284" w:hanging="284"/>
      </w:pPr>
      <w:r>
        <w:t>staż pracy (co najmniej 1 rok),</w:t>
      </w:r>
    </w:p>
    <w:p w:rsidR="00466217" w:rsidRDefault="00FC38E4" w:rsidP="00466217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284" w:hanging="284"/>
      </w:pPr>
      <w:r>
        <w:t>wykształcenie minimum średnie</w:t>
      </w:r>
      <w:r w:rsidR="00466217">
        <w:t>,</w:t>
      </w:r>
      <w:r w:rsidR="00466217" w:rsidRPr="00466217">
        <w:t xml:space="preserve"> </w:t>
      </w:r>
    </w:p>
    <w:p w:rsidR="00FC38E4" w:rsidRDefault="000F2F33" w:rsidP="00466217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284" w:hanging="284"/>
      </w:pPr>
      <w:r>
        <w:t xml:space="preserve">bardzo </w:t>
      </w:r>
      <w:r w:rsidR="00466217">
        <w:t>do</w:t>
      </w:r>
      <w:r w:rsidR="0019545A">
        <w:t>bra znajomość obsługi komputera</w:t>
      </w:r>
      <w:r w:rsidR="000C7792">
        <w:t>,</w:t>
      </w:r>
      <w:r w:rsidR="0019545A">
        <w:t xml:space="preserve"> </w:t>
      </w:r>
    </w:p>
    <w:p w:rsidR="00FC38E4" w:rsidRDefault="00FC38E4" w:rsidP="00FC38E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pełna zdolność do czynności prawnych i korzystanie z pełni praw publicznych,</w:t>
      </w:r>
    </w:p>
    <w:p w:rsidR="00FC38E4" w:rsidRDefault="00FC38E4" w:rsidP="00FC38E4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brak skazania prawomocnym wyrokiem sądu za ścigane z oskarżenia publicznego           </w:t>
      </w:r>
      <w:r>
        <w:br/>
        <w:t>i umyślnie popełnione przestępstwo lub przestępstwo skarbowe,</w:t>
      </w:r>
    </w:p>
    <w:p w:rsidR="00FC38E4" w:rsidRDefault="00FC38E4" w:rsidP="00466217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uregulowany stosunek do służby wojskowej (dotyczy mężczyzn),</w:t>
      </w:r>
    </w:p>
    <w:p w:rsidR="0019545A" w:rsidRDefault="00FC38E4" w:rsidP="0019545A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stan zdrowia pozwalający na</w:t>
      </w:r>
      <w:r w:rsidR="0019545A">
        <w:t xml:space="preserve"> zatrudnienie na ww. stanowisku,</w:t>
      </w:r>
      <w:r w:rsidR="0019545A" w:rsidRPr="0019545A">
        <w:t xml:space="preserve"> </w:t>
      </w:r>
    </w:p>
    <w:p w:rsidR="00B479C3" w:rsidRDefault="0019545A" w:rsidP="0019545A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nienaganna opinia,</w:t>
      </w:r>
    </w:p>
    <w:p w:rsidR="0019545A" w:rsidRDefault="00DC67B6" w:rsidP="0019545A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>wysoka kultura</w:t>
      </w:r>
      <w:r w:rsidR="00641E67">
        <w:t xml:space="preserve"> osobista</w:t>
      </w:r>
      <w:r>
        <w:t xml:space="preserve"> i takt w interakcjach z</w:t>
      </w:r>
      <w:r w:rsidR="00B479C3">
        <w:t xml:space="preserve"> interesantami</w:t>
      </w:r>
      <w:r>
        <w:t xml:space="preserve"> i</w:t>
      </w:r>
      <w:r w:rsidR="0019545A">
        <w:t xml:space="preserve"> </w:t>
      </w:r>
      <w:r>
        <w:t>pracownikami urzędu</w:t>
      </w:r>
      <w:r w:rsidR="000C7792">
        <w:t>.</w:t>
      </w:r>
    </w:p>
    <w:p w:rsidR="004A21FB" w:rsidRPr="001A40C5" w:rsidRDefault="000C7792" w:rsidP="001A40C5">
      <w:pPr>
        <w:jc w:val="both"/>
        <w:rPr>
          <w:b/>
        </w:rPr>
      </w:pPr>
      <w:r>
        <w:rPr>
          <w:b/>
        </w:rPr>
        <w:t>6</w:t>
      </w:r>
      <w:r w:rsidR="007E4485" w:rsidRPr="0044743F">
        <w:rPr>
          <w:b/>
        </w:rPr>
        <w:t>. Wymagania dodatkowe:</w:t>
      </w:r>
    </w:p>
    <w:p w:rsidR="004A21FB" w:rsidRDefault="004A21FB" w:rsidP="004A21FB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</w:pPr>
      <w:r>
        <w:t xml:space="preserve">staż  pracy w jednostce straży miejskiej lub w służbach ochrony porządku publicznego, </w:t>
      </w:r>
    </w:p>
    <w:p w:rsidR="007846EB" w:rsidRDefault="004A21FB" w:rsidP="007846EB">
      <w:pPr>
        <w:numPr>
          <w:ilvl w:val="0"/>
          <w:numId w:val="5"/>
        </w:numPr>
        <w:suppressAutoHyphens w:val="0"/>
        <w:ind w:left="284" w:hanging="284"/>
        <w:jc w:val="both"/>
      </w:pPr>
      <w:r w:rsidRPr="002F3CC4">
        <w:t>znajomość pr</w:t>
      </w:r>
      <w:r>
        <w:t xml:space="preserve">zepisów ustaw: o straży </w:t>
      </w:r>
      <w:r w:rsidRPr="002F3CC4">
        <w:t xml:space="preserve">gminnej </w:t>
      </w:r>
      <w:r w:rsidR="005D4E07">
        <w:t>(</w:t>
      </w:r>
      <w:r>
        <w:t>oraz przepisów wykonawczych do tej ustawy</w:t>
      </w:r>
      <w:r w:rsidR="005D4E07">
        <w:t>)</w:t>
      </w:r>
      <w:r>
        <w:t xml:space="preserve">, </w:t>
      </w:r>
      <w:r w:rsidRPr="002F3CC4">
        <w:t xml:space="preserve">o samorządzie gminnym, o utrzymaniu </w:t>
      </w:r>
      <w:r>
        <w:t xml:space="preserve">czystości i </w:t>
      </w:r>
      <w:r w:rsidRPr="002F3CC4">
        <w:t>porządku w gminach, Prawo o ruchu drogowym, Kodeks wykroczeń, Kodeks postępowania w sprawach o wykroczenia, Kodeks postępowania administracyjnego</w:t>
      </w:r>
      <w:r>
        <w:t>,</w:t>
      </w:r>
    </w:p>
    <w:p w:rsidR="007846EB" w:rsidRDefault="007846EB" w:rsidP="007846EB">
      <w:pPr>
        <w:numPr>
          <w:ilvl w:val="0"/>
          <w:numId w:val="5"/>
        </w:numPr>
        <w:suppressAutoHyphens w:val="0"/>
        <w:ind w:left="284" w:hanging="284"/>
        <w:jc w:val="both"/>
      </w:pPr>
      <w:r>
        <w:t>umiejętność przyswajania i obsługi innych</w:t>
      </w:r>
      <w:r w:rsidR="001A40C5">
        <w:t>,</w:t>
      </w:r>
      <w:r>
        <w:t xml:space="preserve"> niż standardowe (MS OF</w:t>
      </w:r>
      <w:r w:rsidR="000F2F33">
        <w:t>F</w:t>
      </w:r>
      <w:r>
        <w:t xml:space="preserve">ICE), programów </w:t>
      </w:r>
      <w:r w:rsidR="009B70F6">
        <w:t xml:space="preserve">                       </w:t>
      </w:r>
      <w:r>
        <w:t>i aplikacji komputerowych</w:t>
      </w:r>
    </w:p>
    <w:p w:rsidR="004A21FB" w:rsidRDefault="004A21FB" w:rsidP="004A21FB">
      <w:pPr>
        <w:numPr>
          <w:ilvl w:val="0"/>
          <w:numId w:val="5"/>
        </w:numPr>
        <w:suppressAutoHyphens w:val="0"/>
        <w:ind w:left="284" w:hanging="284"/>
        <w:jc w:val="both"/>
      </w:pPr>
      <w:r>
        <w:t>znajomość topografii Gminy Konstancin-Jeziorna,</w:t>
      </w:r>
    </w:p>
    <w:p w:rsidR="004A21FB" w:rsidRDefault="004A21FB" w:rsidP="004A21FB">
      <w:pPr>
        <w:numPr>
          <w:ilvl w:val="0"/>
          <w:numId w:val="5"/>
        </w:numPr>
        <w:suppressAutoHyphens w:val="0"/>
        <w:ind w:left="284" w:hanging="284"/>
        <w:jc w:val="both"/>
      </w:pPr>
      <w:r>
        <w:t xml:space="preserve">umiejętność podporządkowania się szczególnej dyscyplinie służbowej, </w:t>
      </w:r>
    </w:p>
    <w:p w:rsidR="0019545A" w:rsidRDefault="004A21FB" w:rsidP="000330BC">
      <w:pPr>
        <w:numPr>
          <w:ilvl w:val="0"/>
          <w:numId w:val="5"/>
        </w:numPr>
        <w:suppressAutoHyphens w:val="0"/>
        <w:ind w:left="284" w:hanging="284"/>
        <w:jc w:val="both"/>
      </w:pPr>
      <w:r>
        <w:t>zdecydowanie i samodzielność w działaniu,</w:t>
      </w:r>
    </w:p>
    <w:p w:rsidR="0019545A" w:rsidRDefault="0019545A" w:rsidP="0019545A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hanging="720"/>
        <w:jc w:val="both"/>
      </w:pPr>
      <w:r>
        <w:t>zdolność do długotrwałej koncentracji,</w:t>
      </w:r>
    </w:p>
    <w:p w:rsidR="0019545A" w:rsidRDefault="0019545A" w:rsidP="0019545A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hanging="720"/>
        <w:jc w:val="both"/>
      </w:pPr>
      <w:r>
        <w:t xml:space="preserve">zdolność do zapamiętywania schematów działania, </w:t>
      </w:r>
    </w:p>
    <w:p w:rsidR="0019545A" w:rsidRDefault="0019545A" w:rsidP="000330BC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hanging="720"/>
        <w:jc w:val="both"/>
      </w:pPr>
      <w:r>
        <w:t xml:space="preserve">samodzielność w podejmowaniu decyzji, </w:t>
      </w:r>
    </w:p>
    <w:p w:rsidR="0019545A" w:rsidRDefault="0019545A" w:rsidP="0019545A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hanging="720"/>
        <w:jc w:val="both"/>
      </w:pPr>
      <w:r>
        <w:t xml:space="preserve">umiejętność pracy w grupie, </w:t>
      </w:r>
    </w:p>
    <w:p w:rsidR="004A21FB" w:rsidRDefault="0019545A" w:rsidP="0019545A">
      <w:pPr>
        <w:numPr>
          <w:ilvl w:val="0"/>
          <w:numId w:val="5"/>
        </w:numPr>
        <w:tabs>
          <w:tab w:val="num" w:pos="284"/>
        </w:tabs>
        <w:suppressAutoHyphens w:val="0"/>
        <w:ind w:left="284" w:hanging="284"/>
        <w:jc w:val="both"/>
      </w:pPr>
      <w:r>
        <w:t>odporność na stres.</w:t>
      </w:r>
    </w:p>
    <w:p w:rsidR="007E4485" w:rsidRDefault="007E4485" w:rsidP="005D4E07">
      <w:pPr>
        <w:suppressAutoHyphens w:val="0"/>
        <w:ind w:left="720"/>
        <w:jc w:val="both"/>
      </w:pPr>
    </w:p>
    <w:p w:rsidR="00AC7B84" w:rsidRDefault="00AC7B84" w:rsidP="00D202FE">
      <w:pPr>
        <w:jc w:val="both"/>
        <w:rPr>
          <w:b/>
          <w:lang w:eastAsia="pl-PL"/>
        </w:rPr>
      </w:pPr>
    </w:p>
    <w:p w:rsidR="00AC7B84" w:rsidRPr="00734B49" w:rsidRDefault="000649E8" w:rsidP="00AC7B84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7</w:t>
      </w:r>
      <w:r w:rsidR="00D202FE">
        <w:rPr>
          <w:b/>
          <w:sz w:val="23"/>
          <w:szCs w:val="23"/>
          <w:lang w:eastAsia="pl-PL"/>
        </w:rPr>
        <w:t xml:space="preserve">. </w:t>
      </w:r>
      <w:r w:rsidR="00AC7B84">
        <w:rPr>
          <w:b/>
          <w:sz w:val="23"/>
          <w:szCs w:val="23"/>
          <w:lang w:eastAsia="pl-PL"/>
        </w:rPr>
        <w:t>W</w:t>
      </w:r>
      <w:r w:rsidR="00AC7B84"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:rsidR="00AC7B84" w:rsidRPr="000C7792" w:rsidRDefault="00AC7B84" w:rsidP="00AC7B8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0C7792">
        <w:t>praca zmianowa</w:t>
      </w:r>
      <w:r w:rsidR="005576D3" w:rsidRPr="000C7792">
        <w:t xml:space="preserve"> w systemie dwunastogodzinn</w:t>
      </w:r>
      <w:r w:rsidR="00D202FE" w:rsidRPr="000C7792">
        <w:t>ym</w:t>
      </w:r>
      <w:r w:rsidR="008F4533" w:rsidRPr="000C7792">
        <w:t>,</w:t>
      </w:r>
      <w:r w:rsidR="00644E6B" w:rsidRPr="000C7792">
        <w:t xml:space="preserve"> również w soboty, niedziele i święta                                          </w:t>
      </w:r>
      <w:r w:rsidR="00D202FE" w:rsidRPr="000C7792">
        <w:t>w zmianach</w:t>
      </w:r>
      <w:r w:rsidR="00644E6B" w:rsidRPr="000C7792">
        <w:t xml:space="preserve"> dzień/noc</w:t>
      </w:r>
      <w:r w:rsidRPr="000C7792">
        <w:t>.</w:t>
      </w:r>
    </w:p>
    <w:p w:rsidR="00CB2F00" w:rsidRPr="00734B49" w:rsidRDefault="00CB2F00" w:rsidP="00CB2F00">
      <w:pPr>
        <w:ind w:left="284"/>
        <w:jc w:val="both"/>
        <w:rPr>
          <w:sz w:val="23"/>
          <w:szCs w:val="23"/>
        </w:rPr>
      </w:pPr>
    </w:p>
    <w:p w:rsidR="00AC7B84" w:rsidRPr="00734B49" w:rsidRDefault="00AC7B84" w:rsidP="00AC7B84">
      <w:pPr>
        <w:ind w:left="360"/>
        <w:jc w:val="both"/>
        <w:rPr>
          <w:sz w:val="23"/>
          <w:szCs w:val="23"/>
        </w:rPr>
      </w:pPr>
    </w:p>
    <w:p w:rsidR="00AC7B84" w:rsidRPr="00731C9D" w:rsidRDefault="000649E8" w:rsidP="00AC7B8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8F4533">
        <w:rPr>
          <w:b/>
          <w:sz w:val="23"/>
          <w:szCs w:val="23"/>
        </w:rPr>
        <w:t xml:space="preserve">. </w:t>
      </w:r>
      <w:r w:rsidR="00AC7B84" w:rsidRPr="00731C9D">
        <w:rPr>
          <w:b/>
          <w:sz w:val="23"/>
          <w:szCs w:val="23"/>
        </w:rPr>
        <w:t>Miejsce i otoczenie organizacyjno-techniczne stanowiska pracy:</w:t>
      </w:r>
    </w:p>
    <w:p w:rsidR="00AC7B84" w:rsidRPr="000C7792" w:rsidRDefault="00AC7B84" w:rsidP="00AC7B84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0C7792">
        <w:t xml:space="preserve">praca </w:t>
      </w:r>
      <w:r w:rsidR="008F4533" w:rsidRPr="000C7792">
        <w:t>samodzielna w pomieszczeniu o ograniczonym dostępie osób postronnych.</w:t>
      </w:r>
    </w:p>
    <w:p w:rsidR="00CB2F00" w:rsidRDefault="00CB2F00" w:rsidP="00CB2F00">
      <w:pPr>
        <w:spacing w:line="276" w:lineRule="auto"/>
        <w:ind w:left="284"/>
        <w:jc w:val="both"/>
        <w:rPr>
          <w:sz w:val="23"/>
          <w:szCs w:val="23"/>
        </w:rPr>
      </w:pPr>
    </w:p>
    <w:p w:rsidR="008F4533" w:rsidRPr="0044743F" w:rsidRDefault="000649E8" w:rsidP="008F4533">
      <w:pPr>
        <w:jc w:val="both"/>
        <w:rPr>
          <w:b/>
        </w:rPr>
      </w:pPr>
      <w:r>
        <w:rPr>
          <w:b/>
        </w:rPr>
        <w:t>9</w:t>
      </w:r>
      <w:r w:rsidR="008F4533" w:rsidRPr="0044743F">
        <w:rPr>
          <w:b/>
        </w:rPr>
        <w:t>. Oferty składane przez kandydatów powinny zawierać:</w:t>
      </w:r>
    </w:p>
    <w:p w:rsidR="008F4533" w:rsidRPr="000C7792" w:rsidRDefault="008F4533" w:rsidP="009B70F6">
      <w:pPr>
        <w:numPr>
          <w:ilvl w:val="0"/>
          <w:numId w:val="2"/>
        </w:numPr>
        <w:tabs>
          <w:tab w:val="left" w:pos="900"/>
        </w:tabs>
        <w:jc w:val="both"/>
      </w:pPr>
      <w:r w:rsidRPr="000C7792">
        <w:t>życiorys zawodowy (CV) i list motywacyjny,</w:t>
      </w:r>
    </w:p>
    <w:p w:rsidR="000C7792" w:rsidRPr="000C7792" w:rsidRDefault="000C7792" w:rsidP="000C7792">
      <w:pPr>
        <w:numPr>
          <w:ilvl w:val="0"/>
          <w:numId w:val="2"/>
        </w:numPr>
        <w:tabs>
          <w:tab w:val="left" w:pos="284"/>
          <w:tab w:val="left" w:pos="900"/>
        </w:tabs>
        <w:jc w:val="both"/>
      </w:pPr>
      <w:r w:rsidRPr="000C7792">
        <w:t>kwestionariusz dla pracownika ubiegającego się o zatrudnienie (plik w załączniku),</w:t>
      </w:r>
    </w:p>
    <w:p w:rsidR="008F4533" w:rsidRPr="000C7792" w:rsidRDefault="008F4533" w:rsidP="008F4533">
      <w:pPr>
        <w:numPr>
          <w:ilvl w:val="0"/>
          <w:numId w:val="2"/>
        </w:numPr>
        <w:tabs>
          <w:tab w:val="left" w:pos="900"/>
        </w:tabs>
        <w:jc w:val="both"/>
      </w:pPr>
      <w:r w:rsidRPr="000C7792">
        <w:t>książeczkę wojskową (kserokopia stron z wpisami - oryginał do wglądu) – dotyczy mężczyzn,</w:t>
      </w:r>
    </w:p>
    <w:p w:rsidR="008F4533" w:rsidRPr="000C7792" w:rsidRDefault="000C7792" w:rsidP="008F4533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709" w:hanging="425"/>
        <w:jc w:val="both"/>
      </w:pPr>
      <w:r w:rsidRPr="000C7792">
        <w:t>ksero</w:t>
      </w:r>
      <w:r w:rsidR="008F4533" w:rsidRPr="000C7792">
        <w:t>kopie dokumentów potwierdzających  wykształcenie</w:t>
      </w:r>
      <w:r w:rsidRPr="000C7792">
        <w:t>,</w:t>
      </w:r>
      <w:r w:rsidR="008F4533" w:rsidRPr="000C7792">
        <w:t xml:space="preserve"> </w:t>
      </w:r>
    </w:p>
    <w:p w:rsidR="000C7792" w:rsidRPr="000C7792" w:rsidRDefault="000C7792" w:rsidP="000C7792">
      <w:pPr>
        <w:numPr>
          <w:ilvl w:val="0"/>
          <w:numId w:val="2"/>
        </w:numPr>
        <w:tabs>
          <w:tab w:val="left" w:pos="284"/>
          <w:tab w:val="left" w:pos="900"/>
        </w:tabs>
        <w:jc w:val="both"/>
      </w:pPr>
      <w:r w:rsidRPr="000C7792">
        <w:t xml:space="preserve">kserokopia dokumentu potwierdzającego niepełnosprawność – w przypadku kandydatów, którzy zamierzają skorzystać z pierwszeństwa w zatrudnieniu, w przypadku, gdy znajdą się w gronie najlepszych kandydatów, </w:t>
      </w:r>
    </w:p>
    <w:p w:rsidR="000C7792" w:rsidRPr="000C7792" w:rsidRDefault="000C7792" w:rsidP="000C7792">
      <w:pPr>
        <w:numPr>
          <w:ilvl w:val="0"/>
          <w:numId w:val="2"/>
        </w:numPr>
        <w:tabs>
          <w:tab w:val="left" w:pos="284"/>
          <w:tab w:val="left" w:pos="900"/>
        </w:tabs>
        <w:jc w:val="both"/>
      </w:pPr>
      <w:r w:rsidRPr="000C7792">
        <w:t>kserokopie dokumentów potwierdzających wymagane doświadczenie zawodowe (świadectwo pracy) lub aktualne zaświadczenie o zatrudnieniu (w zaświadczeniu prosimy o wskazanie daty zatrudnienia na danym stanowisku).</w:t>
      </w:r>
    </w:p>
    <w:p w:rsidR="008F4533" w:rsidRPr="000C7792" w:rsidRDefault="008F4533" w:rsidP="00B266EE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709" w:hanging="425"/>
        <w:jc w:val="both"/>
      </w:pPr>
      <w:r w:rsidRPr="000C7792">
        <w:t>oświadczenie kandydata o nieskazaniu prawomocnym wyrokiem za umyślne przestępstwo lub umyślne przestępstwo skarbowe,</w:t>
      </w:r>
    </w:p>
    <w:p w:rsidR="008F4533" w:rsidRPr="000C7792" w:rsidRDefault="008F4533" w:rsidP="008F4533">
      <w:pPr>
        <w:numPr>
          <w:ilvl w:val="0"/>
          <w:numId w:val="2"/>
        </w:numPr>
        <w:tabs>
          <w:tab w:val="left" w:pos="900"/>
        </w:tabs>
        <w:jc w:val="both"/>
      </w:pPr>
      <w:r w:rsidRPr="000C7792">
        <w:t xml:space="preserve">oświadczenie kandydata o korzystaniu z pełni praw publicznych i o niekaralności za przestępstwo popełnione umyślnie, </w:t>
      </w:r>
    </w:p>
    <w:p w:rsidR="008F4533" w:rsidRPr="000C7792" w:rsidRDefault="009B70F6" w:rsidP="008F4533">
      <w:pPr>
        <w:numPr>
          <w:ilvl w:val="0"/>
          <w:numId w:val="2"/>
        </w:numPr>
        <w:tabs>
          <w:tab w:val="left" w:pos="900"/>
        </w:tabs>
        <w:jc w:val="both"/>
      </w:pPr>
      <w:r w:rsidRPr="000C7792">
        <w:t>oświadczenie</w:t>
      </w:r>
      <w:r w:rsidR="008F4533" w:rsidRPr="000C7792">
        <w:t xml:space="preserve"> o stanie zdrowia pozwalającym na zatrudnienie na powyższym stanowisku,</w:t>
      </w:r>
    </w:p>
    <w:p w:rsidR="008F4533" w:rsidRPr="000C7792" w:rsidRDefault="008F4533" w:rsidP="00647CDA">
      <w:pPr>
        <w:numPr>
          <w:ilvl w:val="0"/>
          <w:numId w:val="2"/>
        </w:numPr>
        <w:tabs>
          <w:tab w:val="clear" w:pos="720"/>
          <w:tab w:val="num" w:pos="284"/>
          <w:tab w:val="left" w:pos="900"/>
        </w:tabs>
        <w:ind w:left="709" w:hanging="425"/>
        <w:jc w:val="both"/>
      </w:pPr>
      <w:r w:rsidRPr="000C7792">
        <w:t xml:space="preserve">oświadczenie kandydata o wyrażeniu zgody na przetwarzanie danych osobowych do celów rekrutacji, </w:t>
      </w:r>
    </w:p>
    <w:p w:rsidR="00CB2F00" w:rsidRDefault="008F4533" w:rsidP="00CB2F00">
      <w:pPr>
        <w:numPr>
          <w:ilvl w:val="0"/>
          <w:numId w:val="2"/>
        </w:numPr>
        <w:tabs>
          <w:tab w:val="left" w:pos="900"/>
        </w:tabs>
        <w:jc w:val="both"/>
      </w:pPr>
      <w:r w:rsidRPr="00731C9D">
        <w:rPr>
          <w:sz w:val="23"/>
          <w:szCs w:val="23"/>
        </w:rPr>
        <w:t>w przypadku posiadania dyplomu wyższe</w:t>
      </w:r>
      <w:r>
        <w:rPr>
          <w:sz w:val="23"/>
          <w:szCs w:val="23"/>
        </w:rPr>
        <w:t>go</w:t>
      </w:r>
      <w:r w:rsidRPr="00731C9D">
        <w:rPr>
          <w:sz w:val="23"/>
          <w:szCs w:val="23"/>
        </w:rPr>
        <w:t xml:space="preserve"> wyks</w:t>
      </w:r>
      <w:r>
        <w:rPr>
          <w:sz w:val="23"/>
          <w:szCs w:val="23"/>
        </w:rPr>
        <w:t>ztałcenia</w:t>
      </w:r>
      <w:r w:rsidRPr="00731C9D">
        <w:rPr>
          <w:sz w:val="23"/>
          <w:szCs w:val="23"/>
        </w:rPr>
        <w:t>, uzyskanego na uczelni zagranicznej, prosimy o przesłanie kopii potwierdzenia uznania dyplomu przez Biuro Uznawalności Wykształcenia i Wymiany Międzynarodowej lub nostryfikacji dyplomu.</w:t>
      </w: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 dokumentów:</w:t>
      </w:r>
    </w:p>
    <w:p w:rsidR="000F2F33" w:rsidRDefault="00ED0107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C7792">
        <w:rPr>
          <w:sz w:val="23"/>
          <w:szCs w:val="23"/>
        </w:rPr>
        <w:t>9</w:t>
      </w:r>
      <w:r>
        <w:rPr>
          <w:sz w:val="23"/>
          <w:szCs w:val="23"/>
        </w:rPr>
        <w:t>.08</w:t>
      </w:r>
      <w:r w:rsidR="00F36676">
        <w:rPr>
          <w:sz w:val="23"/>
          <w:szCs w:val="23"/>
        </w:rPr>
        <w:t>.201</w:t>
      </w:r>
      <w:r w:rsidR="00A71D61">
        <w:rPr>
          <w:sz w:val="23"/>
          <w:szCs w:val="23"/>
        </w:rPr>
        <w:t>9</w:t>
      </w:r>
      <w:r w:rsidR="00AC7B84">
        <w:rPr>
          <w:sz w:val="23"/>
          <w:szCs w:val="23"/>
        </w:rPr>
        <w:t xml:space="preserve"> r. </w:t>
      </w:r>
    </w:p>
    <w:p w:rsidR="000C7792" w:rsidRPr="000F2F33" w:rsidRDefault="000C7792" w:rsidP="00AC7B84">
      <w:pPr>
        <w:jc w:val="both"/>
        <w:rPr>
          <w:sz w:val="23"/>
          <w:szCs w:val="23"/>
        </w:rPr>
      </w:pPr>
    </w:p>
    <w:p w:rsidR="00AC7B84" w:rsidRPr="00473C6D" w:rsidRDefault="00AC7B84" w:rsidP="00AC7B84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 dokumentów: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Urząd Miasta i Gminy Konstancin-Jeziorna</w:t>
      </w:r>
    </w:p>
    <w:p w:rsidR="00AC7B84" w:rsidRPr="00731C9D" w:rsidRDefault="00ED0107" w:rsidP="00AC7B8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ul. Piaseczyńska </w:t>
      </w:r>
      <w:r w:rsidR="00CB2F00">
        <w:rPr>
          <w:sz w:val="23"/>
          <w:szCs w:val="23"/>
        </w:rPr>
        <w:t>77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05-520 Konstancin-Jeziorna</w:t>
      </w: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z dopiskiem na kopercie </w:t>
      </w:r>
      <w:r w:rsidRPr="000649E8">
        <w:rPr>
          <w:b/>
          <w:sz w:val="23"/>
          <w:szCs w:val="23"/>
        </w:rPr>
        <w:t>„</w:t>
      </w:r>
      <w:r w:rsidR="000649E8">
        <w:rPr>
          <w:b/>
        </w:rPr>
        <w:t xml:space="preserve">nabór </w:t>
      </w:r>
      <w:r w:rsidRPr="000649E8">
        <w:rPr>
          <w:b/>
        </w:rPr>
        <w:t>–</w:t>
      </w:r>
      <w:r w:rsidR="000649E8">
        <w:rPr>
          <w:b/>
        </w:rPr>
        <w:t xml:space="preserve"> </w:t>
      </w:r>
      <w:r w:rsidR="005D4E07" w:rsidRPr="000649E8">
        <w:rPr>
          <w:b/>
        </w:rPr>
        <w:t>starszy operator elektronicznych monitorów ekranowych”</w:t>
      </w:r>
      <w:r w:rsidR="005D4E0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C7B84" w:rsidRPr="000C7792" w:rsidRDefault="00AC7B84" w:rsidP="00AC7B84">
      <w:pPr>
        <w:jc w:val="both"/>
        <w:rPr>
          <w:b/>
          <w:sz w:val="23"/>
          <w:szCs w:val="23"/>
        </w:rPr>
      </w:pPr>
      <w:r w:rsidRPr="00731C9D">
        <w:rPr>
          <w:sz w:val="23"/>
          <w:szCs w:val="23"/>
        </w:rPr>
        <w:t>Dokumenty można przes</w:t>
      </w:r>
      <w:r w:rsidR="00B479C3">
        <w:rPr>
          <w:sz w:val="23"/>
          <w:szCs w:val="23"/>
        </w:rPr>
        <w:t>y</w:t>
      </w:r>
      <w:r w:rsidRPr="00731C9D">
        <w:rPr>
          <w:sz w:val="23"/>
          <w:szCs w:val="23"/>
        </w:rPr>
        <w:t>łać</w:t>
      </w:r>
      <w:r w:rsidR="005D4E07">
        <w:rPr>
          <w:sz w:val="23"/>
          <w:szCs w:val="23"/>
        </w:rPr>
        <w:t xml:space="preserve"> pocztą</w:t>
      </w:r>
      <w:r w:rsidR="00B479C3">
        <w:rPr>
          <w:sz w:val="23"/>
          <w:szCs w:val="23"/>
        </w:rPr>
        <w:t xml:space="preserve"> lub składać osobiście w</w:t>
      </w:r>
      <w:r w:rsidRPr="00731C9D">
        <w:rPr>
          <w:sz w:val="23"/>
          <w:szCs w:val="23"/>
        </w:rPr>
        <w:t xml:space="preserve"> kancelarii</w:t>
      </w:r>
      <w:r w:rsidR="00B479C3" w:rsidRPr="00B479C3">
        <w:rPr>
          <w:sz w:val="23"/>
          <w:szCs w:val="23"/>
        </w:rPr>
        <w:t xml:space="preserve"> </w:t>
      </w:r>
      <w:r w:rsidR="00B479C3" w:rsidRPr="00731C9D">
        <w:rPr>
          <w:sz w:val="23"/>
          <w:szCs w:val="23"/>
        </w:rPr>
        <w:t>U</w:t>
      </w:r>
      <w:r w:rsidR="00B479C3">
        <w:rPr>
          <w:sz w:val="23"/>
          <w:szCs w:val="23"/>
        </w:rPr>
        <w:t xml:space="preserve">rzędu </w:t>
      </w:r>
      <w:r w:rsidR="00B479C3" w:rsidRPr="00731C9D">
        <w:rPr>
          <w:sz w:val="23"/>
          <w:szCs w:val="23"/>
        </w:rPr>
        <w:t>M</w:t>
      </w:r>
      <w:r w:rsidR="00B479C3">
        <w:rPr>
          <w:sz w:val="23"/>
          <w:szCs w:val="23"/>
        </w:rPr>
        <w:t xml:space="preserve">iasta </w:t>
      </w:r>
      <w:r w:rsidR="00B479C3" w:rsidRPr="00731C9D">
        <w:rPr>
          <w:sz w:val="23"/>
          <w:szCs w:val="23"/>
        </w:rPr>
        <w:t>i</w:t>
      </w:r>
      <w:r w:rsidR="00B479C3">
        <w:rPr>
          <w:sz w:val="23"/>
          <w:szCs w:val="23"/>
        </w:rPr>
        <w:t xml:space="preserve"> </w:t>
      </w:r>
      <w:r w:rsidR="00B479C3" w:rsidRPr="00731C9D">
        <w:rPr>
          <w:sz w:val="23"/>
          <w:szCs w:val="23"/>
        </w:rPr>
        <w:t>G</w:t>
      </w:r>
      <w:r w:rsidR="00B479C3">
        <w:rPr>
          <w:sz w:val="23"/>
          <w:szCs w:val="23"/>
        </w:rPr>
        <w:t>miny Konstancin-Jeziorna</w:t>
      </w:r>
      <w:r w:rsidRPr="00731C9D">
        <w:rPr>
          <w:sz w:val="23"/>
          <w:szCs w:val="23"/>
        </w:rPr>
        <w:t>,</w:t>
      </w:r>
      <w:r w:rsidR="005576D3"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 xml:space="preserve">ul. </w:t>
      </w:r>
      <w:r w:rsidR="000C7792">
        <w:rPr>
          <w:sz w:val="23"/>
          <w:szCs w:val="23"/>
        </w:rPr>
        <w:t>Piaseczyńska 77</w:t>
      </w:r>
      <w:r w:rsidRPr="00731C9D">
        <w:rPr>
          <w:sz w:val="23"/>
          <w:szCs w:val="23"/>
        </w:rPr>
        <w:t xml:space="preserve">, w godz.: poniedziałek 9.00-17.00, </w:t>
      </w:r>
      <w:r w:rsidR="005576D3">
        <w:rPr>
          <w:sz w:val="23"/>
          <w:szCs w:val="23"/>
        </w:rPr>
        <w:br/>
      </w:r>
      <w:r w:rsidRPr="00731C9D">
        <w:rPr>
          <w:sz w:val="23"/>
          <w:szCs w:val="23"/>
        </w:rPr>
        <w:t xml:space="preserve">wtorek - piątek 8.00 </w:t>
      </w:r>
      <w:r>
        <w:rPr>
          <w:sz w:val="23"/>
          <w:szCs w:val="23"/>
        </w:rPr>
        <w:t>-</w:t>
      </w:r>
      <w:r w:rsidRPr="00731C9D">
        <w:rPr>
          <w:sz w:val="23"/>
          <w:szCs w:val="23"/>
        </w:rPr>
        <w:t xml:space="preserve"> 16.00.</w:t>
      </w:r>
      <w:r w:rsidR="00FB4F2E">
        <w:rPr>
          <w:sz w:val="23"/>
          <w:szCs w:val="23"/>
        </w:rPr>
        <w:t xml:space="preserve"> </w:t>
      </w:r>
      <w:r w:rsidR="00FB4F2E" w:rsidRPr="000C7792">
        <w:rPr>
          <w:b/>
          <w:sz w:val="23"/>
          <w:szCs w:val="23"/>
        </w:rPr>
        <w:t>Liczy się data wpływu aplikacji do urzędu.</w:t>
      </w:r>
    </w:p>
    <w:p w:rsidR="00AC7B84" w:rsidRPr="000C7792" w:rsidRDefault="00AC7B84" w:rsidP="00AC7B84">
      <w:pPr>
        <w:jc w:val="both"/>
        <w:rPr>
          <w:b/>
        </w:rPr>
      </w:pPr>
    </w:p>
    <w:p w:rsidR="00AC7B84" w:rsidRPr="00473C6D" w:rsidRDefault="00AC7B84" w:rsidP="00AC7B84">
      <w:pPr>
        <w:jc w:val="both"/>
      </w:pPr>
    </w:p>
    <w:p w:rsidR="00AC7B84" w:rsidRDefault="00AC7B84" w:rsidP="00AC7B84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:rsidR="00AC7B84" w:rsidRPr="00210CC8" w:rsidRDefault="00AC7B84" w:rsidP="00AC7B84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:rsidR="00AC7B84" w:rsidRPr="00731C9D" w:rsidRDefault="00AC7B84" w:rsidP="00AC7B84">
      <w:pPr>
        <w:jc w:val="both"/>
        <w:rPr>
          <w:b/>
          <w:sz w:val="25"/>
          <w:szCs w:val="25"/>
        </w:rPr>
      </w:pPr>
    </w:p>
    <w:p w:rsidR="00AC7B84" w:rsidRPr="00731C9D" w:rsidRDefault="00AC7B84" w:rsidP="00AC7B84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 (liczy się data wpływu</w:t>
      </w:r>
      <w:r>
        <w:rPr>
          <w:sz w:val="23"/>
          <w:szCs w:val="23"/>
        </w:rPr>
        <w:t xml:space="preserve"> do Urzędu</w:t>
      </w:r>
      <w:r w:rsidRPr="00731C9D">
        <w:rPr>
          <w:sz w:val="23"/>
          <w:szCs w:val="23"/>
        </w:rPr>
        <w:t>). Kandydaci proszeni są  o podanie n</w:t>
      </w:r>
      <w:r>
        <w:rPr>
          <w:sz w:val="23"/>
          <w:szCs w:val="23"/>
        </w:rPr>
        <w:t>umeru</w:t>
      </w:r>
      <w:r w:rsidRPr="00731C9D">
        <w:rPr>
          <w:sz w:val="23"/>
          <w:szCs w:val="23"/>
        </w:rPr>
        <w:t xml:space="preserve"> te</w:t>
      </w:r>
      <w:r>
        <w:rPr>
          <w:sz w:val="23"/>
          <w:szCs w:val="23"/>
        </w:rPr>
        <w:t>lefonu</w:t>
      </w:r>
      <w:r w:rsidRPr="00731C9D">
        <w:rPr>
          <w:sz w:val="23"/>
          <w:szCs w:val="23"/>
        </w:rPr>
        <w:t xml:space="preserve"> oraz/lub adresu poczty elektronicznej. Wybrani kandydaci zostaną poinformowani  telefonicznie  lub pocztą elektroniczną o terminach poszczególnych etapów naboru.</w:t>
      </w:r>
      <w:r>
        <w:rPr>
          <w:sz w:val="23"/>
          <w:szCs w:val="23"/>
        </w:rPr>
        <w:t xml:space="preserve"> 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 xml:space="preserve">(22) </w:t>
      </w:r>
      <w:r w:rsidR="000C7792">
        <w:rPr>
          <w:sz w:val="23"/>
          <w:szCs w:val="23"/>
        </w:rPr>
        <w:t>48 42 316, (22) 48 42 317</w:t>
      </w:r>
      <w:r w:rsidRPr="00731C9D">
        <w:rPr>
          <w:sz w:val="23"/>
          <w:szCs w:val="23"/>
        </w:rPr>
        <w:t xml:space="preserve"> lub składając zapytanie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>w drodze elektronicznej na adres e-mail: kadry@konstancinjeziorna.pl</w:t>
      </w:r>
    </w:p>
    <w:p w:rsidR="009D1F80" w:rsidRDefault="009D1F80"/>
    <w:p w:rsidR="00A71D61" w:rsidRDefault="00A71D61"/>
    <w:p w:rsidR="00A71D61" w:rsidRPr="0006277C" w:rsidRDefault="00A71D61" w:rsidP="00A71D61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A71D61" w:rsidRPr="0006277C" w:rsidRDefault="00A71D61" w:rsidP="00A71D61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A71D61" w:rsidRPr="0006277C" w:rsidRDefault="00A71D61" w:rsidP="00A71D61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>a i Gminy Konstancin-Jeziorna reprezentowany przez Burmistrza Gminy Konstancin-Jeziorna z siedzibą                   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A71D61" w:rsidRPr="0006277C" w:rsidRDefault="00A71D61" w:rsidP="00A71D61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A71D61" w:rsidRPr="0096329C" w:rsidRDefault="00A71D61" w:rsidP="00A71D61">
      <w:pPr>
        <w:pStyle w:val="Akapitzlist"/>
        <w:numPr>
          <w:ilvl w:val="0"/>
          <w:numId w:val="11"/>
        </w:numPr>
        <w:suppressAutoHyphens w:val="0"/>
        <w:spacing w:after="160" w:line="259" w:lineRule="auto"/>
        <w:jc w:val="both"/>
        <w:rPr>
          <w:lang w:eastAsia="pl-PL"/>
        </w:rPr>
      </w:pPr>
      <w:r w:rsidRPr="002057AC">
        <w:rPr>
          <w:lang w:eastAsia="pl-PL"/>
        </w:rPr>
        <w:t xml:space="preserve">Pani/Pana dane osobowe przetwarzane będą </w:t>
      </w:r>
      <w:r w:rsidRPr="006509AD">
        <w:rPr>
          <w:lang w:eastAsia="pl-PL"/>
        </w:rPr>
        <w:t>na podstawie obowiązku prawnego ciążącego na administratorze</w:t>
      </w:r>
      <w:r>
        <w:rPr>
          <w:lang w:eastAsia="pl-PL"/>
        </w:rPr>
        <w:t xml:space="preserve">, a w zakresie danych </w:t>
      </w:r>
      <w:r w:rsidRPr="006509AD">
        <w:rPr>
          <w:lang w:eastAsia="pl-PL"/>
        </w:rPr>
        <w:t>wykraczając</w:t>
      </w:r>
      <w:r>
        <w:rPr>
          <w:lang w:eastAsia="pl-PL"/>
        </w:rPr>
        <w:t>ych</w:t>
      </w:r>
      <w:r w:rsidRPr="006509AD">
        <w:rPr>
          <w:lang w:eastAsia="pl-PL"/>
        </w:rPr>
        <w:t xml:space="preserve"> poza obowiązek ustawowy i dan</w:t>
      </w:r>
      <w:r>
        <w:rPr>
          <w:lang w:eastAsia="pl-PL"/>
        </w:rPr>
        <w:t>ych</w:t>
      </w:r>
      <w:r w:rsidRPr="006509AD">
        <w:rPr>
          <w:lang w:eastAsia="pl-PL"/>
        </w:rPr>
        <w:t xml:space="preserve"> wrażliw</w:t>
      </w:r>
      <w:r>
        <w:rPr>
          <w:lang w:eastAsia="pl-PL"/>
        </w:rPr>
        <w:t xml:space="preserve">ych – na podstawie dobrowolnej zgody, </w:t>
      </w:r>
      <w:r w:rsidRPr="0096329C">
        <w:rPr>
          <w:lang w:eastAsia="pl-PL"/>
        </w:rPr>
        <w:t xml:space="preserve">w celu przeprowadzenia rekrutacji na </w:t>
      </w:r>
      <w:r>
        <w:rPr>
          <w:lang w:eastAsia="pl-PL"/>
        </w:rPr>
        <w:t xml:space="preserve">wolne stanowisko pracy </w:t>
      </w:r>
      <w:r w:rsidRPr="0096329C">
        <w:rPr>
          <w:lang w:eastAsia="pl-PL"/>
        </w:rPr>
        <w:t>w Urzędzie Miasta i Gminy Konstancin-Jeziorna</w:t>
      </w:r>
      <w:r>
        <w:rPr>
          <w:lang w:eastAsia="pl-PL"/>
        </w:rPr>
        <w:t>.</w:t>
      </w:r>
    </w:p>
    <w:p w:rsidR="00A71D61" w:rsidRPr="006509AD" w:rsidRDefault="00A71D61" w:rsidP="00A71D61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A71D61" w:rsidRPr="0006277C" w:rsidRDefault="00A71D61" w:rsidP="00A71D61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A71D61" w:rsidRPr="0006277C" w:rsidRDefault="00A71D61" w:rsidP="00A71D61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 art. 14  ustawy o pracownikach samorządowych).</w:t>
      </w:r>
    </w:p>
    <w:p w:rsidR="00A71D61" w:rsidRPr="0006277C" w:rsidRDefault="00A71D61" w:rsidP="00A71D61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w tym profilowaniu.</w:t>
      </w:r>
    </w:p>
    <w:p w:rsidR="00A71D61" w:rsidRPr="0006277C" w:rsidRDefault="00A71D61" w:rsidP="00A71D61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A71D61" w:rsidRDefault="00A71D61" w:rsidP="00A71D61">
      <w:pPr>
        <w:pStyle w:val="Akapitzlist"/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96329C">
        <w:rPr>
          <w:lang w:eastAsia="pl-PL"/>
        </w:rPr>
        <w:t>żądania od Administratora dostępu do swoich danych osobowych, ich sprostowania, usunięcia lub ograniczenia przetwarzania,</w:t>
      </w:r>
    </w:p>
    <w:p w:rsidR="00A71D61" w:rsidRDefault="00A71D61" w:rsidP="00A71D61">
      <w:pPr>
        <w:pStyle w:val="Akapitzlist"/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96329C">
        <w:rPr>
          <w:lang w:eastAsia="pl-PL"/>
        </w:rPr>
        <w:t>żądanie przen</w:t>
      </w:r>
      <w:r>
        <w:rPr>
          <w:lang w:eastAsia="pl-PL"/>
        </w:rPr>
        <w:t>iesienia</w:t>
      </w:r>
      <w:r w:rsidRPr="0096329C">
        <w:rPr>
          <w:lang w:eastAsia="pl-PL"/>
        </w:rPr>
        <w:t xml:space="preserve"> danych</w:t>
      </w:r>
      <w:r>
        <w:rPr>
          <w:lang w:eastAsia="pl-PL"/>
        </w:rPr>
        <w:t xml:space="preserve"> (w zakresie danych przetwarzanych na podstawie zgody)</w:t>
      </w:r>
      <w:r w:rsidRPr="0096329C">
        <w:rPr>
          <w:lang w:eastAsia="pl-PL"/>
        </w:rPr>
        <w:t>,</w:t>
      </w:r>
    </w:p>
    <w:p w:rsidR="00A71D61" w:rsidRDefault="00A71D61" w:rsidP="00A71D61">
      <w:pPr>
        <w:pStyle w:val="Akapitzlist"/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96329C">
        <w:rPr>
          <w:lang w:eastAsia="pl-PL"/>
        </w:rPr>
        <w:t>wniesienia skargi do organu nadzorczego tj. Prezesa Urzędu Ochrony Danych Osobowych,</w:t>
      </w:r>
    </w:p>
    <w:p w:rsidR="00A71D61" w:rsidRDefault="00A71D61" w:rsidP="00A71D61">
      <w:pPr>
        <w:pStyle w:val="Akapitzlist"/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96329C">
        <w:rPr>
          <w:lang w:eastAsia="pl-PL"/>
        </w:rPr>
        <w:t>cofnięcia zgody na przetwarzanie danych osobowych (w zakresie danych przetwarzanych na podstawie zgody)</w:t>
      </w:r>
      <w:r>
        <w:rPr>
          <w:lang w:eastAsia="pl-PL"/>
        </w:rPr>
        <w:t>.</w:t>
      </w:r>
    </w:p>
    <w:p w:rsidR="00A71D61" w:rsidRDefault="00A71D61" w:rsidP="00A71D61">
      <w:pPr>
        <w:pStyle w:val="Akapitzlist"/>
        <w:jc w:val="both"/>
        <w:rPr>
          <w:lang w:eastAsia="pl-PL"/>
        </w:rPr>
      </w:pPr>
      <w:r>
        <w:rPr>
          <w:lang w:eastAsia="pl-PL"/>
        </w:rPr>
        <w:t>Wskazane uprawnienia mogą być realizowane w granicach i na zasadach określonych w przepisach prawa.</w:t>
      </w:r>
    </w:p>
    <w:p w:rsidR="00A71D61" w:rsidRPr="0096329C" w:rsidRDefault="00A71D61" w:rsidP="00A71D61">
      <w:pPr>
        <w:pStyle w:val="Akapitzlist"/>
        <w:jc w:val="both"/>
        <w:rPr>
          <w:lang w:eastAsia="pl-PL"/>
        </w:rPr>
      </w:pPr>
    </w:p>
    <w:p w:rsidR="00A71D61" w:rsidRDefault="00A71D61"/>
    <w:sectPr w:rsidR="00A71D61" w:rsidSect="001A40C5">
      <w:footnotePr>
        <w:pos w:val="beneathText"/>
      </w:footnotePr>
      <w:pgSz w:w="11905" w:h="16837"/>
      <w:pgMar w:top="1418" w:right="155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szCs w:val="23"/>
      </w:rPr>
    </w:lvl>
  </w:abstractNum>
  <w:abstractNum w:abstractNumId="1" w15:restartNumberingAfterBreak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015"/>
    <w:multiLevelType w:val="hybridMultilevel"/>
    <w:tmpl w:val="2B9E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09BC"/>
    <w:multiLevelType w:val="hybridMultilevel"/>
    <w:tmpl w:val="4AD05DAC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5555D"/>
    <w:multiLevelType w:val="hybridMultilevel"/>
    <w:tmpl w:val="0DD859B6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B182A"/>
    <w:multiLevelType w:val="hybridMultilevel"/>
    <w:tmpl w:val="5704C226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5860"/>
    <w:multiLevelType w:val="hybridMultilevel"/>
    <w:tmpl w:val="42C29390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B0349"/>
    <w:multiLevelType w:val="hybridMultilevel"/>
    <w:tmpl w:val="E990C076"/>
    <w:lvl w:ilvl="0" w:tplc="05E80556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48"/>
    <w:rsid w:val="000330BC"/>
    <w:rsid w:val="000649E8"/>
    <w:rsid w:val="00091265"/>
    <w:rsid w:val="000C7792"/>
    <w:rsid w:val="000F2F33"/>
    <w:rsid w:val="00142B5B"/>
    <w:rsid w:val="0019545A"/>
    <w:rsid w:val="001A40C5"/>
    <w:rsid w:val="00390B2F"/>
    <w:rsid w:val="00466217"/>
    <w:rsid w:val="00496EB9"/>
    <w:rsid w:val="004A21FB"/>
    <w:rsid w:val="004B008A"/>
    <w:rsid w:val="005576D3"/>
    <w:rsid w:val="005A2790"/>
    <w:rsid w:val="005D4E07"/>
    <w:rsid w:val="00610F41"/>
    <w:rsid w:val="00641E67"/>
    <w:rsid w:val="00644E6B"/>
    <w:rsid w:val="00647CDA"/>
    <w:rsid w:val="006775E6"/>
    <w:rsid w:val="007511C6"/>
    <w:rsid w:val="007846EB"/>
    <w:rsid w:val="007E4485"/>
    <w:rsid w:val="008E0DEF"/>
    <w:rsid w:val="008F4533"/>
    <w:rsid w:val="009B70F6"/>
    <w:rsid w:val="009D1F80"/>
    <w:rsid w:val="00A71D61"/>
    <w:rsid w:val="00A94593"/>
    <w:rsid w:val="00A95CE9"/>
    <w:rsid w:val="00AC7B84"/>
    <w:rsid w:val="00AD1CE8"/>
    <w:rsid w:val="00B266EE"/>
    <w:rsid w:val="00B479C3"/>
    <w:rsid w:val="00C06B5C"/>
    <w:rsid w:val="00C25E48"/>
    <w:rsid w:val="00C364FE"/>
    <w:rsid w:val="00CB2F00"/>
    <w:rsid w:val="00D202FE"/>
    <w:rsid w:val="00DC67B6"/>
    <w:rsid w:val="00ED0107"/>
    <w:rsid w:val="00F36676"/>
    <w:rsid w:val="00F55A05"/>
    <w:rsid w:val="00FB4F2E"/>
    <w:rsid w:val="00FC04C1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F520-8403-4AFB-B7FE-FBDBEC50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4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8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6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Grudzień</dc:creator>
  <cp:keywords/>
  <dc:description/>
  <cp:lastModifiedBy>Katarzyna Szewczyk</cp:lastModifiedBy>
  <cp:revision>2</cp:revision>
  <cp:lastPrinted>2016-07-04T08:27:00Z</cp:lastPrinted>
  <dcterms:created xsi:type="dcterms:W3CDTF">2019-08-07T12:11:00Z</dcterms:created>
  <dcterms:modified xsi:type="dcterms:W3CDTF">2019-08-07T12:11:00Z</dcterms:modified>
</cp:coreProperties>
</file>